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4375606</wp:posOffset>
            </wp:positionH>
            <wp:positionV relativeFrom="paragraph">
              <wp:posOffset>51548</wp:posOffset>
            </wp:positionV>
            <wp:extent cx="2723509" cy="1599009"/>
            <wp:effectExtent l="0" t="0" r="0" b="0"/>
            <wp:wrapNone/>
            <wp:docPr id="1" name="Image 1" descr="Catechetical Sunday 2017: Living As Missionary Disciples"/>
            <wp:cNvGraphicFramePr>
              <a:graphicFrameLocks/>
            </wp:cNvGraphicFramePr>
            <a:graphic>
              <a:graphicData uri="http://schemas.openxmlformats.org/drawingml/2006/picture">
                <pic:pic>
                  <pic:nvPicPr>
                    <pic:cNvPr id="1" name="Image 1" descr="Catechetical Sunday 2017: Living As Missionary Disciples"/>
                    <pic:cNvPicPr/>
                  </pic:nvPicPr>
                  <pic:blipFill>
                    <a:blip r:embed="rId5" cstate="print"/>
                    <a:stretch>
                      <a:fillRect/>
                    </a:stretch>
                  </pic:blipFill>
                  <pic:spPr>
                    <a:xfrm>
                      <a:off x="0" y="0"/>
                      <a:ext cx="2723509" cy="1599009"/>
                    </a:xfrm>
                    <a:prstGeom prst="rect">
                      <a:avLst/>
                    </a:prstGeom>
                  </pic:spPr>
                </pic:pic>
              </a:graphicData>
            </a:graphic>
          </wp:anchor>
        </w:drawing>
      </w:r>
      <w:r>
        <w:rPr>
          <w:color w:val="C00000"/>
        </w:rPr>
        <w:t>LIVING</w:t>
      </w:r>
      <w:r>
        <w:rPr>
          <w:color w:val="C00000"/>
          <w:spacing w:val="-1"/>
        </w:rPr>
        <w:t> </w:t>
      </w:r>
      <w:r>
        <w:rPr>
          <w:color w:val="C00000"/>
          <w:spacing w:val="-2"/>
        </w:rPr>
        <w:t>FAITH</w:t>
      </w:r>
    </w:p>
    <w:p>
      <w:pPr>
        <w:pStyle w:val="Heading4"/>
        <w:spacing w:line="259" w:lineRule="auto"/>
        <w:ind w:left="754" w:right="5213"/>
      </w:pPr>
      <w:r>
        <w:rPr>
          <w:color w:val="C00000"/>
        </w:rPr>
        <w:t>SOLEMNITY</w:t>
      </w:r>
      <w:r>
        <w:rPr>
          <w:color w:val="C00000"/>
          <w:spacing w:val="-5"/>
        </w:rPr>
        <w:t> </w:t>
      </w:r>
      <w:r>
        <w:rPr>
          <w:color w:val="C00000"/>
        </w:rPr>
        <w:t>OF</w:t>
      </w:r>
      <w:r>
        <w:rPr>
          <w:color w:val="C00000"/>
          <w:spacing w:val="-7"/>
        </w:rPr>
        <w:t> </w:t>
      </w:r>
      <w:r>
        <w:rPr>
          <w:color w:val="C00000"/>
        </w:rPr>
        <w:t>THE</w:t>
      </w:r>
      <w:r>
        <w:rPr>
          <w:color w:val="C00000"/>
          <w:spacing w:val="-8"/>
        </w:rPr>
        <w:t> </w:t>
      </w:r>
      <w:r>
        <w:rPr>
          <w:color w:val="C00000"/>
        </w:rPr>
        <w:t>ASCENSION</w:t>
      </w:r>
      <w:r>
        <w:rPr>
          <w:color w:val="C00000"/>
          <w:spacing w:val="-9"/>
        </w:rPr>
        <w:t> </w:t>
      </w:r>
      <w:r>
        <w:rPr>
          <w:color w:val="C00000"/>
        </w:rPr>
        <w:t>OF</w:t>
      </w:r>
      <w:r>
        <w:rPr>
          <w:color w:val="C00000"/>
          <w:spacing w:val="-7"/>
        </w:rPr>
        <w:t> </w:t>
      </w:r>
      <w:r>
        <w:rPr>
          <w:color w:val="C00000"/>
        </w:rPr>
        <w:t>THE LORD MAY 17, 2026</w:t>
      </w:r>
    </w:p>
    <w:p>
      <w:pPr>
        <w:pStyle w:val="Heading5"/>
        <w:spacing w:before="273"/>
        <w:rPr>
          <w:rFonts w:ascii="Berlin Sans FB"/>
        </w:rPr>
      </w:pPr>
      <w:r>
        <w:rPr>
          <w:rFonts w:ascii="Berlin Sans FB"/>
          <w:color w:val="C00000"/>
        </w:rPr>
        <w:t>World</w:t>
      </w:r>
      <w:r>
        <w:rPr>
          <w:rFonts w:ascii="Berlin Sans FB"/>
          <w:color w:val="C00000"/>
          <w:spacing w:val="-4"/>
        </w:rPr>
        <w:t> </w:t>
      </w:r>
      <w:r>
        <w:rPr>
          <w:rFonts w:ascii="Berlin Sans FB"/>
          <w:color w:val="C00000"/>
        </w:rPr>
        <w:t>Communications</w:t>
      </w:r>
      <w:r>
        <w:rPr>
          <w:rFonts w:ascii="Berlin Sans FB"/>
          <w:color w:val="C00000"/>
          <w:spacing w:val="-3"/>
        </w:rPr>
        <w:t> </w:t>
      </w:r>
      <w:r>
        <w:rPr>
          <w:rFonts w:ascii="Berlin Sans FB"/>
          <w:color w:val="C00000"/>
          <w:spacing w:val="-5"/>
        </w:rPr>
        <w:t>Day</w:t>
      </w:r>
    </w:p>
    <w:p>
      <w:pPr>
        <w:spacing w:before="184"/>
        <w:ind w:left="753" w:right="0" w:firstLine="0"/>
        <w:jc w:val="left"/>
        <w:rPr>
          <w:rFonts w:ascii="Berlin Sans FB"/>
          <w:sz w:val="28"/>
        </w:rPr>
      </w:pPr>
      <w:r>
        <w:rPr>
          <w:rFonts w:ascii="Berlin Sans FB"/>
          <w:color w:val="C00000"/>
          <w:spacing w:val="-2"/>
          <w:sz w:val="28"/>
        </w:rPr>
        <w:t>Matthew</w:t>
      </w:r>
      <w:r>
        <w:rPr>
          <w:rFonts w:ascii="Berlin Sans FB"/>
          <w:color w:val="C00000"/>
          <w:spacing w:val="2"/>
          <w:sz w:val="28"/>
        </w:rPr>
        <w:t> </w:t>
      </w:r>
      <w:r>
        <w:rPr>
          <w:rFonts w:ascii="Berlin Sans FB"/>
          <w:color w:val="C00000"/>
          <w:spacing w:val="-2"/>
          <w:sz w:val="28"/>
        </w:rPr>
        <w:t>28:16-</w:t>
      </w:r>
      <w:r>
        <w:rPr>
          <w:rFonts w:ascii="Berlin Sans FB"/>
          <w:color w:val="C00000"/>
          <w:spacing w:val="-5"/>
          <w:sz w:val="28"/>
        </w:rPr>
        <w:t>20</w:t>
      </w:r>
    </w:p>
    <w:p>
      <w:pPr>
        <w:pStyle w:val="BodyText"/>
        <w:spacing w:before="228"/>
        <w:ind w:left="720"/>
      </w:pPr>
      <w:r>
        <w:rPr>
          <w:color w:val="010000"/>
        </w:rPr>
        <w:t>Now</w:t>
      </w:r>
      <w:r>
        <w:rPr>
          <w:color w:val="010000"/>
          <w:spacing w:val="-2"/>
        </w:rPr>
        <w:t> </w:t>
      </w:r>
      <w:r>
        <w:rPr>
          <w:color w:val="010000"/>
        </w:rPr>
        <w:t>the</w:t>
      </w:r>
      <w:r>
        <w:rPr>
          <w:color w:val="010000"/>
          <w:spacing w:val="-3"/>
        </w:rPr>
        <w:t> </w:t>
      </w:r>
      <w:r>
        <w:rPr>
          <w:color w:val="010000"/>
        </w:rPr>
        <w:t>eleven</w:t>
      </w:r>
      <w:r>
        <w:rPr>
          <w:color w:val="010000"/>
          <w:spacing w:val="-1"/>
        </w:rPr>
        <w:t> </w:t>
      </w:r>
      <w:r>
        <w:rPr>
          <w:color w:val="010000"/>
        </w:rPr>
        <w:t>disciples</w:t>
      </w:r>
      <w:r>
        <w:rPr>
          <w:color w:val="010000"/>
          <w:spacing w:val="-2"/>
        </w:rPr>
        <w:t> </w:t>
      </w:r>
      <w:r>
        <w:rPr>
          <w:color w:val="010000"/>
        </w:rPr>
        <w:t>went</w:t>
      </w:r>
      <w:r>
        <w:rPr>
          <w:color w:val="010000"/>
          <w:spacing w:val="-3"/>
        </w:rPr>
        <w:t> </w:t>
      </w:r>
      <w:r>
        <w:rPr>
          <w:color w:val="010000"/>
        </w:rPr>
        <w:t>to</w:t>
      </w:r>
      <w:r>
        <w:rPr>
          <w:color w:val="010000"/>
          <w:spacing w:val="-3"/>
        </w:rPr>
        <w:t> </w:t>
      </w:r>
      <w:r>
        <w:rPr>
          <w:color w:val="010000"/>
        </w:rPr>
        <w:t>Galilee,</w:t>
      </w:r>
      <w:r>
        <w:rPr>
          <w:color w:val="010000"/>
          <w:spacing w:val="-4"/>
        </w:rPr>
        <w:t> </w:t>
      </w:r>
      <w:r>
        <w:rPr>
          <w:color w:val="010000"/>
        </w:rPr>
        <w:t>to</w:t>
      </w:r>
      <w:r>
        <w:rPr>
          <w:color w:val="010000"/>
          <w:spacing w:val="-3"/>
        </w:rPr>
        <w:t> </w:t>
      </w:r>
      <w:r>
        <w:rPr>
          <w:color w:val="010000"/>
        </w:rPr>
        <w:t>the</w:t>
      </w:r>
      <w:r>
        <w:rPr>
          <w:color w:val="010000"/>
          <w:spacing w:val="-2"/>
        </w:rPr>
        <w:t> </w:t>
      </w:r>
      <w:r>
        <w:rPr>
          <w:color w:val="010000"/>
        </w:rPr>
        <w:t>mountain</w:t>
      </w:r>
      <w:r>
        <w:rPr>
          <w:color w:val="010000"/>
          <w:spacing w:val="-1"/>
        </w:rPr>
        <w:t> </w:t>
      </w:r>
      <w:r>
        <w:rPr>
          <w:color w:val="010000"/>
        </w:rPr>
        <w:t>to</w:t>
      </w:r>
      <w:r>
        <w:rPr>
          <w:color w:val="010000"/>
          <w:spacing w:val="-3"/>
        </w:rPr>
        <w:t> </w:t>
      </w:r>
      <w:r>
        <w:rPr>
          <w:color w:val="010000"/>
        </w:rPr>
        <w:t>which</w:t>
      </w:r>
      <w:r>
        <w:rPr>
          <w:color w:val="010000"/>
          <w:spacing w:val="-1"/>
        </w:rPr>
        <w:t> </w:t>
      </w:r>
      <w:r>
        <w:rPr>
          <w:color w:val="010000"/>
        </w:rPr>
        <w:t>Jesus</w:t>
      </w:r>
      <w:r>
        <w:rPr>
          <w:color w:val="010000"/>
          <w:spacing w:val="-1"/>
        </w:rPr>
        <w:t> </w:t>
      </w:r>
      <w:r>
        <w:rPr>
          <w:color w:val="010000"/>
        </w:rPr>
        <w:t>had</w:t>
      </w:r>
      <w:r>
        <w:rPr>
          <w:color w:val="010000"/>
          <w:spacing w:val="-3"/>
        </w:rPr>
        <w:t> </w:t>
      </w:r>
      <w:r>
        <w:rPr>
          <w:color w:val="010000"/>
          <w:spacing w:val="-2"/>
        </w:rPr>
        <w:t>directed</w:t>
      </w:r>
    </w:p>
    <w:p>
      <w:pPr>
        <w:pStyle w:val="BodyText"/>
        <w:spacing w:line="259" w:lineRule="auto" w:before="22"/>
        <w:ind w:left="720" w:right="760"/>
      </w:pPr>
      <w:r>
        <w:rPr>
          <w:color w:val="010000"/>
        </w:rPr>
        <w:t>them.</w:t>
      </w:r>
      <w:r>
        <w:rPr>
          <w:color w:val="010000"/>
          <w:spacing w:val="-3"/>
        </w:rPr>
        <w:t> </w:t>
      </w:r>
      <w:r>
        <w:rPr>
          <w:color w:val="010000"/>
        </w:rPr>
        <w:t>When they</w:t>
      </w:r>
      <w:r>
        <w:rPr>
          <w:color w:val="010000"/>
          <w:spacing w:val="-1"/>
        </w:rPr>
        <w:t> </w:t>
      </w:r>
      <w:r>
        <w:rPr>
          <w:color w:val="010000"/>
        </w:rPr>
        <w:t>saw</w:t>
      </w:r>
      <w:r>
        <w:rPr>
          <w:color w:val="010000"/>
          <w:spacing w:val="-4"/>
        </w:rPr>
        <w:t> </w:t>
      </w:r>
      <w:r>
        <w:rPr>
          <w:color w:val="010000"/>
        </w:rPr>
        <w:t>him, they</w:t>
      </w:r>
      <w:r>
        <w:rPr>
          <w:color w:val="010000"/>
          <w:spacing w:val="-1"/>
        </w:rPr>
        <w:t> </w:t>
      </w:r>
      <w:r>
        <w:rPr>
          <w:color w:val="010000"/>
        </w:rPr>
        <w:t>worshipped</w:t>
      </w:r>
      <w:r>
        <w:rPr>
          <w:color w:val="010000"/>
          <w:spacing w:val="-2"/>
        </w:rPr>
        <w:t> </w:t>
      </w:r>
      <w:r>
        <w:rPr>
          <w:color w:val="010000"/>
        </w:rPr>
        <w:t>him;</w:t>
      </w:r>
      <w:r>
        <w:rPr>
          <w:color w:val="010000"/>
          <w:spacing w:val="-3"/>
        </w:rPr>
        <w:t> </w:t>
      </w:r>
      <w:r>
        <w:rPr>
          <w:color w:val="010000"/>
        </w:rPr>
        <w:t>but some</w:t>
      </w:r>
      <w:r>
        <w:rPr>
          <w:color w:val="010000"/>
          <w:spacing w:val="-3"/>
        </w:rPr>
        <w:t> </w:t>
      </w:r>
      <w:r>
        <w:rPr>
          <w:color w:val="010000"/>
        </w:rPr>
        <w:t>doubted.</w:t>
      </w:r>
      <w:r>
        <w:rPr>
          <w:color w:val="010000"/>
          <w:spacing w:val="-1"/>
        </w:rPr>
        <w:t> </w:t>
      </w:r>
      <w:r>
        <w:rPr>
          <w:color w:val="010000"/>
        </w:rPr>
        <w:t>And</w:t>
      </w:r>
      <w:r>
        <w:rPr>
          <w:color w:val="010000"/>
          <w:spacing w:val="-2"/>
        </w:rPr>
        <w:t> </w:t>
      </w:r>
      <w:r>
        <w:rPr>
          <w:color w:val="010000"/>
        </w:rPr>
        <w:t>Jesus</w:t>
      </w:r>
      <w:r>
        <w:rPr>
          <w:color w:val="010000"/>
          <w:spacing w:val="-3"/>
        </w:rPr>
        <w:t> </w:t>
      </w:r>
      <w:r>
        <w:rPr>
          <w:color w:val="010000"/>
        </w:rPr>
        <w:t>came</w:t>
      </w:r>
      <w:r>
        <w:rPr>
          <w:color w:val="010000"/>
          <w:spacing w:val="-2"/>
        </w:rPr>
        <w:t> </w:t>
      </w:r>
      <w:r>
        <w:rPr>
          <w:color w:val="010000"/>
        </w:rPr>
        <w:t>and</w:t>
      </w:r>
      <w:r>
        <w:rPr>
          <w:color w:val="010000"/>
          <w:spacing w:val="-5"/>
        </w:rPr>
        <w:t> </w:t>
      </w:r>
      <w:r>
        <w:rPr>
          <w:color w:val="010000"/>
        </w:rPr>
        <w:t>said to them, ‘All authority in heaven and on earth has been given to me. Go therefore and make disciples of all nations, baptizing them in the name of the Father and of the Son and of the</w:t>
      </w:r>
      <w:r>
        <w:rPr>
          <w:color w:val="010000"/>
          <w:spacing w:val="40"/>
        </w:rPr>
        <w:t> </w:t>
      </w:r>
      <w:r>
        <w:rPr>
          <w:color w:val="010000"/>
        </w:rPr>
        <w:t>Holy</w:t>
      </w:r>
      <w:r>
        <w:rPr>
          <w:color w:val="010000"/>
          <w:spacing w:val="-3"/>
        </w:rPr>
        <w:t> </w:t>
      </w:r>
      <w:r>
        <w:rPr>
          <w:color w:val="010000"/>
        </w:rPr>
        <w:t>Spirit,</w:t>
      </w:r>
      <w:r>
        <w:rPr>
          <w:color w:val="010000"/>
          <w:spacing w:val="-3"/>
        </w:rPr>
        <w:t> </w:t>
      </w:r>
      <w:r>
        <w:rPr>
          <w:color w:val="010000"/>
        </w:rPr>
        <w:t>and</w:t>
      </w:r>
      <w:r>
        <w:rPr>
          <w:color w:val="010000"/>
          <w:spacing w:val="-2"/>
        </w:rPr>
        <w:t> </w:t>
      </w:r>
      <w:r>
        <w:rPr>
          <w:color w:val="010000"/>
        </w:rPr>
        <w:t>teaching</w:t>
      </w:r>
      <w:r>
        <w:rPr>
          <w:color w:val="010000"/>
          <w:spacing w:val="-2"/>
        </w:rPr>
        <w:t> </w:t>
      </w:r>
      <w:r>
        <w:rPr>
          <w:color w:val="010000"/>
        </w:rPr>
        <w:t>them</w:t>
      </w:r>
      <w:r>
        <w:rPr>
          <w:color w:val="010000"/>
          <w:spacing w:val="-1"/>
        </w:rPr>
        <w:t> </w:t>
      </w:r>
      <w:r>
        <w:rPr>
          <w:color w:val="010000"/>
        </w:rPr>
        <w:t>to</w:t>
      </w:r>
      <w:r>
        <w:rPr>
          <w:color w:val="010000"/>
          <w:spacing w:val="-4"/>
        </w:rPr>
        <w:t> </w:t>
      </w:r>
      <w:r>
        <w:rPr>
          <w:color w:val="010000"/>
        </w:rPr>
        <w:t>obey</w:t>
      </w:r>
      <w:r>
        <w:rPr>
          <w:color w:val="010000"/>
          <w:spacing w:val="-3"/>
        </w:rPr>
        <w:t> </w:t>
      </w:r>
      <w:r>
        <w:rPr>
          <w:color w:val="010000"/>
        </w:rPr>
        <w:t>everything</w:t>
      </w:r>
      <w:r>
        <w:rPr>
          <w:color w:val="010000"/>
          <w:spacing w:val="-2"/>
        </w:rPr>
        <w:t> </w:t>
      </w:r>
      <w:r>
        <w:rPr>
          <w:color w:val="010000"/>
        </w:rPr>
        <w:t>that</w:t>
      </w:r>
      <w:r>
        <w:rPr>
          <w:color w:val="010000"/>
          <w:spacing w:val="-5"/>
        </w:rPr>
        <w:t> </w:t>
      </w:r>
      <w:r>
        <w:rPr>
          <w:color w:val="010000"/>
        </w:rPr>
        <w:t>I</w:t>
      </w:r>
      <w:r>
        <w:rPr>
          <w:color w:val="010000"/>
          <w:spacing w:val="-2"/>
        </w:rPr>
        <w:t> </w:t>
      </w:r>
      <w:r>
        <w:rPr>
          <w:color w:val="010000"/>
        </w:rPr>
        <w:t>have</w:t>
      </w:r>
      <w:r>
        <w:rPr>
          <w:color w:val="010000"/>
          <w:spacing w:val="-2"/>
        </w:rPr>
        <w:t> </w:t>
      </w:r>
      <w:r>
        <w:rPr>
          <w:color w:val="010000"/>
        </w:rPr>
        <w:t>commanded</w:t>
      </w:r>
      <w:r>
        <w:rPr>
          <w:color w:val="010000"/>
          <w:spacing w:val="-2"/>
        </w:rPr>
        <w:t> </w:t>
      </w:r>
      <w:r>
        <w:rPr>
          <w:color w:val="010000"/>
        </w:rPr>
        <w:t>you.</w:t>
      </w:r>
      <w:r>
        <w:rPr>
          <w:color w:val="010000"/>
          <w:spacing w:val="-5"/>
        </w:rPr>
        <w:t> </w:t>
      </w:r>
      <w:r>
        <w:rPr>
          <w:color w:val="010000"/>
        </w:rPr>
        <w:t>And</w:t>
      </w:r>
      <w:r>
        <w:rPr>
          <w:color w:val="010000"/>
          <w:spacing w:val="-4"/>
        </w:rPr>
        <w:t> </w:t>
      </w:r>
      <w:r>
        <w:rPr>
          <w:color w:val="010000"/>
        </w:rPr>
        <w:t>remember, I am with you always, to the end of the age.’</w:t>
      </w:r>
    </w:p>
    <w:p>
      <w:pPr>
        <w:pStyle w:val="Heading4"/>
        <w:spacing w:before="157"/>
      </w:pPr>
      <w:r>
        <w:rPr>
          <w:color w:val="C00000"/>
        </w:rPr>
        <w:t>GOSPEL</w:t>
      </w:r>
      <w:r>
        <w:rPr>
          <w:color w:val="C00000"/>
          <w:spacing w:val="-7"/>
        </w:rPr>
        <w:t> </w:t>
      </w:r>
      <w:r>
        <w:rPr>
          <w:color w:val="C00000"/>
          <w:spacing w:val="-2"/>
        </w:rPr>
        <w:t>REFLECTION</w:t>
      </w:r>
    </w:p>
    <w:p>
      <w:pPr>
        <w:pStyle w:val="BodyText"/>
        <w:spacing w:line="259" w:lineRule="auto" w:before="186"/>
        <w:ind w:left="720" w:right="1105"/>
        <w:jc w:val="both"/>
      </w:pPr>
      <w:r>
        <w:rPr/>
        <w:t>Every</w:t>
      </w:r>
      <w:r>
        <w:rPr>
          <w:spacing w:val="-1"/>
        </w:rPr>
        <w:t> </w:t>
      </w:r>
      <w:r>
        <w:rPr/>
        <w:t>time this</w:t>
      </w:r>
      <w:r>
        <w:rPr>
          <w:spacing w:val="-1"/>
        </w:rPr>
        <w:t> </w:t>
      </w:r>
      <w:r>
        <w:rPr/>
        <w:t>solemnity</w:t>
      </w:r>
      <w:r>
        <w:rPr>
          <w:spacing w:val="-1"/>
        </w:rPr>
        <w:t> </w:t>
      </w:r>
      <w:r>
        <w:rPr/>
        <w:t>comes</w:t>
      </w:r>
      <w:r>
        <w:rPr>
          <w:spacing w:val="-1"/>
        </w:rPr>
        <w:t> </w:t>
      </w:r>
      <w:r>
        <w:rPr/>
        <w:t>around, imagine</w:t>
      </w:r>
      <w:r>
        <w:rPr>
          <w:spacing w:val="-2"/>
        </w:rPr>
        <w:t> </w:t>
      </w:r>
      <w:r>
        <w:rPr/>
        <w:t>the</w:t>
      </w:r>
      <w:r>
        <w:rPr>
          <w:spacing w:val="-2"/>
        </w:rPr>
        <w:t> </w:t>
      </w:r>
      <w:r>
        <w:rPr/>
        <w:t>disciples</w:t>
      </w:r>
      <w:r>
        <w:rPr>
          <w:spacing w:val="-1"/>
        </w:rPr>
        <w:t> </w:t>
      </w:r>
      <w:r>
        <w:rPr/>
        <w:t>standing</w:t>
      </w:r>
      <w:r>
        <w:rPr>
          <w:spacing w:val="-2"/>
        </w:rPr>
        <w:t> </w:t>
      </w:r>
      <w:r>
        <w:rPr/>
        <w:t>and looking</w:t>
      </w:r>
      <w:r>
        <w:rPr>
          <w:spacing w:val="-2"/>
        </w:rPr>
        <w:t> </w:t>
      </w:r>
      <w:r>
        <w:rPr/>
        <w:t>up into heaven as</w:t>
      </w:r>
      <w:r>
        <w:rPr>
          <w:spacing w:val="-1"/>
        </w:rPr>
        <w:t> </w:t>
      </w:r>
      <w:r>
        <w:rPr/>
        <w:t>Jesus</w:t>
      </w:r>
      <w:r>
        <w:rPr>
          <w:spacing w:val="-1"/>
        </w:rPr>
        <w:t> </w:t>
      </w:r>
      <w:r>
        <w:rPr/>
        <w:t>leaves, and then lowering their heads, looking around at one another</w:t>
      </w:r>
      <w:r>
        <w:rPr>
          <w:spacing w:val="-2"/>
        </w:rPr>
        <w:t> </w:t>
      </w:r>
      <w:r>
        <w:rPr/>
        <w:t>and someone murmurs, “Now what?”</w:t>
      </w:r>
    </w:p>
    <w:p>
      <w:pPr>
        <w:pStyle w:val="BodyText"/>
        <w:spacing w:line="259" w:lineRule="auto" w:before="159"/>
        <w:ind w:left="720" w:right="668"/>
      </w:pPr>
      <w:r>
        <w:rPr/>
        <w:t>The Ascension marks a definitive moment for the apostles and disciples of Jesus.</w:t>
      </w:r>
      <w:r>
        <w:rPr>
          <w:spacing w:val="40"/>
        </w:rPr>
        <w:t> </w:t>
      </w:r>
      <w:r>
        <w:rPr/>
        <w:t>Jesus has left</w:t>
      </w:r>
      <w:r>
        <w:rPr>
          <w:spacing w:val="-2"/>
        </w:rPr>
        <w:t> </w:t>
      </w:r>
      <w:r>
        <w:rPr/>
        <w:t>them</w:t>
      </w:r>
      <w:r>
        <w:rPr>
          <w:spacing w:val="-3"/>
        </w:rPr>
        <w:t> </w:t>
      </w:r>
      <w:r>
        <w:rPr/>
        <w:t>post-resurrection.</w:t>
      </w:r>
      <w:r>
        <w:rPr>
          <w:spacing w:val="40"/>
        </w:rPr>
        <w:t> </w:t>
      </w:r>
      <w:r>
        <w:rPr/>
        <w:t>They</w:t>
      </w:r>
      <w:r>
        <w:rPr>
          <w:spacing w:val="-4"/>
        </w:rPr>
        <w:t> </w:t>
      </w:r>
      <w:r>
        <w:rPr/>
        <w:t>now</w:t>
      </w:r>
      <w:r>
        <w:rPr>
          <w:spacing w:val="-3"/>
        </w:rPr>
        <w:t> </w:t>
      </w:r>
      <w:r>
        <w:rPr/>
        <w:t>have</w:t>
      </w:r>
      <w:r>
        <w:rPr>
          <w:spacing w:val="-4"/>
        </w:rPr>
        <w:t> </w:t>
      </w:r>
      <w:r>
        <w:rPr/>
        <w:t>to</w:t>
      </w:r>
      <w:r>
        <w:rPr>
          <w:spacing w:val="-2"/>
        </w:rPr>
        <w:t> </w:t>
      </w:r>
      <w:r>
        <w:rPr/>
        <w:t>figure</w:t>
      </w:r>
      <w:r>
        <w:rPr>
          <w:spacing w:val="-3"/>
        </w:rPr>
        <w:t> </w:t>
      </w:r>
      <w:r>
        <w:rPr/>
        <w:t>out</w:t>
      </w:r>
      <w:r>
        <w:rPr>
          <w:spacing w:val="-2"/>
        </w:rPr>
        <w:t> </w:t>
      </w:r>
      <w:r>
        <w:rPr/>
        <w:t>how</w:t>
      </w:r>
      <w:r>
        <w:rPr>
          <w:spacing w:val="-3"/>
        </w:rPr>
        <w:t> </w:t>
      </w:r>
      <w:r>
        <w:rPr/>
        <w:t>they</w:t>
      </w:r>
      <w:r>
        <w:rPr>
          <w:spacing w:val="-3"/>
        </w:rPr>
        <w:t> </w:t>
      </w:r>
      <w:r>
        <w:rPr/>
        <w:t>are</w:t>
      </w:r>
      <w:r>
        <w:rPr>
          <w:spacing w:val="-2"/>
        </w:rPr>
        <w:t> </w:t>
      </w:r>
      <w:r>
        <w:rPr/>
        <w:t>going</w:t>
      </w:r>
      <w:r>
        <w:rPr>
          <w:spacing w:val="-2"/>
        </w:rPr>
        <w:t> </w:t>
      </w:r>
      <w:r>
        <w:rPr/>
        <w:t>to</w:t>
      </w:r>
      <w:r>
        <w:rPr>
          <w:spacing w:val="-3"/>
        </w:rPr>
        <w:t> </w:t>
      </w:r>
      <w:r>
        <w:rPr/>
        <w:t>live</w:t>
      </w:r>
      <w:r>
        <w:rPr>
          <w:spacing w:val="-1"/>
        </w:rPr>
        <w:t> </w:t>
      </w:r>
      <w:r>
        <w:rPr/>
        <w:t>their</w:t>
      </w:r>
      <w:r>
        <w:rPr>
          <w:spacing w:val="-3"/>
        </w:rPr>
        <w:t> </w:t>
      </w:r>
      <w:r>
        <w:rPr/>
        <w:t>lives</w:t>
      </w:r>
      <w:r>
        <w:rPr>
          <w:spacing w:val="-3"/>
        </w:rPr>
        <w:t> </w:t>
      </w:r>
      <w:r>
        <w:rPr/>
        <w:t>in light of the life, death and resurrection of Jesus.</w:t>
      </w:r>
    </w:p>
    <w:p>
      <w:pPr>
        <w:pStyle w:val="BodyText"/>
        <w:spacing w:line="259" w:lineRule="auto" w:before="160"/>
        <w:ind w:left="719" w:right="747"/>
      </w:pPr>
      <w:r>
        <w:rPr/>
        <w:t>Like the early Church, we now possess the mandate to go and baptize, teach and remember that Jesus is with us just as much today as he was back in their day.</w:t>
      </w:r>
      <w:r>
        <w:rPr>
          <w:spacing w:val="40"/>
        </w:rPr>
        <w:t> </w:t>
      </w:r>
      <w:r>
        <w:rPr/>
        <w:t>Our time is radically different than the disciple’s times.</w:t>
      </w:r>
      <w:r>
        <w:rPr>
          <w:spacing w:val="40"/>
        </w:rPr>
        <w:t> </w:t>
      </w:r>
      <w:r>
        <w:rPr/>
        <w:t>And yet, our faith remains the same:</w:t>
      </w:r>
      <w:r>
        <w:rPr>
          <w:spacing w:val="40"/>
        </w:rPr>
        <w:t> </w:t>
      </w:r>
      <w:r>
        <w:rPr/>
        <w:t>we care called to proclaim a Gospel of life and of repentance which bring a fresh start.</w:t>
      </w:r>
      <w:r>
        <w:rPr>
          <w:spacing w:val="79"/>
        </w:rPr>
        <w:t> </w:t>
      </w:r>
      <w:r>
        <w:rPr/>
        <w:t>We are called to</w:t>
      </w:r>
      <w:r>
        <w:rPr/>
        <w:t> proclaim</w:t>
      </w:r>
      <w:r>
        <w:rPr>
          <w:spacing w:val="-3"/>
        </w:rPr>
        <w:t> </w:t>
      </w:r>
      <w:r>
        <w:rPr/>
        <w:t>a</w:t>
      </w:r>
      <w:r>
        <w:rPr>
          <w:spacing w:val="-1"/>
        </w:rPr>
        <w:t> </w:t>
      </w:r>
      <w:r>
        <w:rPr/>
        <w:t>Gospel</w:t>
      </w:r>
      <w:r>
        <w:rPr>
          <w:spacing w:val="-2"/>
        </w:rPr>
        <w:t> </w:t>
      </w:r>
      <w:r>
        <w:rPr/>
        <w:t>that</w:t>
      </w:r>
      <w:r>
        <w:rPr>
          <w:spacing w:val="-4"/>
        </w:rPr>
        <w:t> </w:t>
      </w:r>
      <w:r>
        <w:rPr/>
        <w:t>says</w:t>
      </w:r>
      <w:r>
        <w:rPr>
          <w:spacing w:val="-3"/>
        </w:rPr>
        <w:t> </w:t>
      </w:r>
      <w:r>
        <w:rPr/>
        <w:t>the</w:t>
      </w:r>
      <w:r>
        <w:rPr>
          <w:spacing w:val="-1"/>
        </w:rPr>
        <w:t> </w:t>
      </w:r>
      <w:r>
        <w:rPr/>
        <w:t>poor,</w:t>
      </w:r>
      <w:r>
        <w:rPr>
          <w:spacing w:val="-1"/>
        </w:rPr>
        <w:t> </w:t>
      </w:r>
      <w:r>
        <w:rPr/>
        <w:t>the</w:t>
      </w:r>
      <w:r>
        <w:rPr>
          <w:spacing w:val="-3"/>
        </w:rPr>
        <w:t> </w:t>
      </w:r>
      <w:r>
        <w:rPr/>
        <w:t>marginalized,</w:t>
      </w:r>
      <w:r>
        <w:rPr>
          <w:spacing w:val="-4"/>
        </w:rPr>
        <w:t> </w:t>
      </w:r>
      <w:r>
        <w:rPr/>
        <w:t>the</w:t>
      </w:r>
      <w:r>
        <w:rPr>
          <w:spacing w:val="-1"/>
        </w:rPr>
        <w:t> </w:t>
      </w:r>
      <w:r>
        <w:rPr/>
        <w:t>estranged</w:t>
      </w:r>
      <w:r>
        <w:rPr>
          <w:spacing w:val="-1"/>
        </w:rPr>
        <w:t> </w:t>
      </w:r>
      <w:r>
        <w:rPr/>
        <w:t>all</w:t>
      </w:r>
      <w:r>
        <w:rPr>
          <w:spacing w:val="-2"/>
        </w:rPr>
        <w:t> </w:t>
      </w:r>
      <w:r>
        <w:rPr/>
        <w:t>matter</w:t>
      </w:r>
      <w:r>
        <w:rPr>
          <w:spacing w:val="-3"/>
        </w:rPr>
        <w:t> </w:t>
      </w:r>
      <w:r>
        <w:rPr/>
        <w:t>in</w:t>
      </w:r>
      <w:r>
        <w:rPr>
          <w:spacing w:val="-1"/>
        </w:rPr>
        <w:t> </w:t>
      </w:r>
      <w:r>
        <w:rPr/>
        <w:t>God’s</w:t>
      </w:r>
      <w:r>
        <w:rPr>
          <w:spacing w:val="-2"/>
        </w:rPr>
        <w:t> </w:t>
      </w:r>
      <w:r>
        <w:rPr/>
        <w:t>eyes. Jesus came with a particular love for them.</w:t>
      </w:r>
      <w:r>
        <w:rPr>
          <w:spacing w:val="78"/>
        </w:rPr>
        <w:t> </w:t>
      </w:r>
      <w:r>
        <w:rPr/>
        <w:t>Now it is us who have to consider who fills the ranks</w:t>
      </w:r>
      <w:r>
        <w:rPr>
          <w:spacing w:val="-2"/>
        </w:rPr>
        <w:t> </w:t>
      </w:r>
      <w:r>
        <w:rPr/>
        <w:t>of</w:t>
      </w:r>
      <w:r>
        <w:rPr>
          <w:spacing w:val="-3"/>
        </w:rPr>
        <w:t> </w:t>
      </w:r>
      <w:r>
        <w:rPr/>
        <w:t>these groups</w:t>
      </w:r>
      <w:r>
        <w:rPr>
          <w:spacing w:val="-3"/>
        </w:rPr>
        <w:t> </w:t>
      </w:r>
      <w:r>
        <w:rPr/>
        <w:t>today.</w:t>
      </w:r>
      <w:r>
        <w:rPr>
          <w:spacing w:val="40"/>
        </w:rPr>
        <w:t> </w:t>
      </w:r>
      <w:r>
        <w:rPr/>
        <w:t>Now</w:t>
      </w:r>
      <w:r>
        <w:rPr>
          <w:spacing w:val="-1"/>
        </w:rPr>
        <w:t> </w:t>
      </w:r>
      <w:r>
        <w:rPr/>
        <w:t>it is</w:t>
      </w:r>
      <w:r>
        <w:rPr>
          <w:spacing w:val="-3"/>
        </w:rPr>
        <w:t> </w:t>
      </w:r>
      <w:r>
        <w:rPr/>
        <w:t>our</w:t>
      </w:r>
      <w:r>
        <w:rPr>
          <w:spacing w:val="-2"/>
        </w:rPr>
        <w:t> </w:t>
      </w:r>
      <w:r>
        <w:rPr/>
        <w:t>task</w:t>
      </w:r>
      <w:r>
        <w:rPr>
          <w:spacing w:val="-1"/>
        </w:rPr>
        <w:t> </w:t>
      </w:r>
      <w:r>
        <w:rPr/>
        <w:t>to discover</w:t>
      </w:r>
      <w:r>
        <w:rPr>
          <w:spacing w:val="-2"/>
        </w:rPr>
        <w:t> </w:t>
      </w:r>
      <w:r>
        <w:rPr/>
        <w:t>how</w:t>
      </w:r>
      <w:r>
        <w:rPr>
          <w:spacing w:val="-1"/>
        </w:rPr>
        <w:t> </w:t>
      </w:r>
      <w:r>
        <w:rPr/>
        <w:t>can</w:t>
      </w:r>
      <w:r>
        <w:rPr>
          <w:spacing w:val="-5"/>
        </w:rPr>
        <w:t> </w:t>
      </w:r>
      <w:r>
        <w:rPr/>
        <w:t>we preach the Gospel</w:t>
      </w:r>
      <w:r>
        <w:rPr>
          <w:spacing w:val="-1"/>
        </w:rPr>
        <w:t> </w:t>
      </w:r>
      <w:r>
        <w:rPr/>
        <w:t>in a way that is relevant, welcoming and open to the people of our time.</w:t>
      </w:r>
      <w:r>
        <w:rPr>
          <w:spacing w:val="40"/>
        </w:rPr>
        <w:t> </w:t>
      </w:r>
      <w:r>
        <w:rPr/>
        <w:t>This is both a challenge and an opportunity.</w:t>
      </w:r>
      <w:r>
        <w:rPr>
          <w:spacing w:val="40"/>
        </w:rPr>
        <w:t> </w:t>
      </w:r>
      <w:r>
        <w:rPr/>
        <w:t>These times call for a different approach; as the Redemptorist saint Clement Hofbauer once said, “preach the Gospel ever anew”.</w:t>
      </w:r>
      <w:r>
        <w:rPr>
          <w:spacing w:val="40"/>
        </w:rPr>
        <w:t> </w:t>
      </w:r>
      <w:r>
        <w:rPr/>
        <w:t>What are some of these new ways? Well, we are called to be humble, to respect differences, to speak our truth with authenticity, but do so in way that respects the diversity of our time, and to engage with those beyond our walls.</w:t>
      </w:r>
    </w:p>
    <w:p>
      <w:pPr>
        <w:pStyle w:val="Heading4"/>
        <w:spacing w:before="132"/>
      </w:pPr>
      <w:r>
        <w:rPr>
          <w:color w:val="C00000"/>
        </w:rPr>
        <w:t>WHAT</w:t>
      </w:r>
      <w:r>
        <w:rPr>
          <w:color w:val="C00000"/>
          <w:spacing w:val="-4"/>
        </w:rPr>
        <w:t> </w:t>
      </w:r>
      <w:r>
        <w:rPr>
          <w:color w:val="C00000"/>
        </w:rPr>
        <w:t>ABOUT</w:t>
      </w:r>
      <w:r>
        <w:rPr>
          <w:color w:val="C00000"/>
          <w:spacing w:val="-4"/>
        </w:rPr>
        <w:t> </w:t>
      </w:r>
      <w:r>
        <w:rPr>
          <w:color w:val="C00000"/>
          <w:spacing w:val="-5"/>
        </w:rPr>
        <w:t>US?</w:t>
      </w:r>
    </w:p>
    <w:p>
      <w:pPr>
        <w:pStyle w:val="ListParagraph"/>
        <w:numPr>
          <w:ilvl w:val="0"/>
          <w:numId w:val="1"/>
        </w:numPr>
        <w:tabs>
          <w:tab w:pos="1439" w:val="left" w:leader="none"/>
        </w:tabs>
        <w:spacing w:line="240" w:lineRule="auto" w:before="207" w:after="0"/>
        <w:ind w:left="1439" w:right="0" w:hanging="359"/>
        <w:jc w:val="left"/>
        <w:rPr>
          <w:sz w:val="24"/>
        </w:rPr>
      </w:pPr>
      <w:r>
        <w:rPr>
          <w:color w:val="C00000"/>
          <w:sz w:val="24"/>
        </w:rPr>
        <w:t>How</w:t>
      </w:r>
      <w:r>
        <w:rPr>
          <w:color w:val="C00000"/>
          <w:spacing w:val="-3"/>
          <w:sz w:val="24"/>
        </w:rPr>
        <w:t> </w:t>
      </w:r>
      <w:r>
        <w:rPr>
          <w:color w:val="C00000"/>
          <w:sz w:val="24"/>
        </w:rPr>
        <w:t>can</w:t>
      </w:r>
      <w:r>
        <w:rPr>
          <w:color w:val="C00000"/>
          <w:spacing w:val="-1"/>
          <w:sz w:val="24"/>
        </w:rPr>
        <w:t> </w:t>
      </w:r>
      <w:r>
        <w:rPr>
          <w:color w:val="C00000"/>
          <w:sz w:val="24"/>
        </w:rPr>
        <w:t>you</w:t>
      </w:r>
      <w:r>
        <w:rPr>
          <w:color w:val="C00000"/>
          <w:spacing w:val="-1"/>
          <w:sz w:val="24"/>
        </w:rPr>
        <w:t> </w:t>
      </w:r>
      <w:r>
        <w:rPr>
          <w:color w:val="C00000"/>
          <w:sz w:val="24"/>
        </w:rPr>
        <w:t>proclaim</w:t>
      </w:r>
      <w:r>
        <w:rPr>
          <w:color w:val="C00000"/>
          <w:spacing w:val="-3"/>
          <w:sz w:val="24"/>
        </w:rPr>
        <w:t> </w:t>
      </w:r>
      <w:r>
        <w:rPr>
          <w:color w:val="C00000"/>
          <w:sz w:val="24"/>
        </w:rPr>
        <w:t>the</w:t>
      </w:r>
      <w:r>
        <w:rPr>
          <w:color w:val="C00000"/>
          <w:spacing w:val="-2"/>
          <w:sz w:val="24"/>
        </w:rPr>
        <w:t> </w:t>
      </w:r>
      <w:r>
        <w:rPr>
          <w:color w:val="C00000"/>
          <w:sz w:val="24"/>
        </w:rPr>
        <w:t>Gospel</w:t>
      </w:r>
      <w:r>
        <w:rPr>
          <w:color w:val="C00000"/>
          <w:spacing w:val="-2"/>
          <w:sz w:val="24"/>
        </w:rPr>
        <w:t> </w:t>
      </w:r>
      <w:r>
        <w:rPr>
          <w:color w:val="C00000"/>
          <w:sz w:val="24"/>
        </w:rPr>
        <w:t>in</w:t>
      </w:r>
      <w:r>
        <w:rPr>
          <w:color w:val="C00000"/>
          <w:spacing w:val="-1"/>
          <w:sz w:val="24"/>
        </w:rPr>
        <w:t> </w:t>
      </w:r>
      <w:r>
        <w:rPr>
          <w:color w:val="C00000"/>
          <w:sz w:val="24"/>
        </w:rPr>
        <w:t>your</w:t>
      </w:r>
      <w:r>
        <w:rPr>
          <w:color w:val="C00000"/>
          <w:spacing w:val="-3"/>
          <w:sz w:val="24"/>
        </w:rPr>
        <w:t> </w:t>
      </w:r>
      <w:r>
        <w:rPr>
          <w:color w:val="C00000"/>
          <w:sz w:val="24"/>
        </w:rPr>
        <w:t>own</w:t>
      </w:r>
      <w:r>
        <w:rPr>
          <w:color w:val="C00000"/>
          <w:spacing w:val="-3"/>
          <w:sz w:val="24"/>
        </w:rPr>
        <w:t> </w:t>
      </w:r>
      <w:r>
        <w:rPr>
          <w:color w:val="C00000"/>
          <w:spacing w:val="-2"/>
          <w:sz w:val="24"/>
        </w:rPr>
        <w:t>situation?</w:t>
      </w:r>
    </w:p>
    <w:p>
      <w:pPr>
        <w:pStyle w:val="ListParagraph"/>
        <w:numPr>
          <w:ilvl w:val="0"/>
          <w:numId w:val="1"/>
        </w:numPr>
        <w:tabs>
          <w:tab w:pos="1439" w:val="left" w:leader="none"/>
        </w:tabs>
        <w:spacing w:line="240" w:lineRule="auto" w:before="21" w:after="0"/>
        <w:ind w:left="1439" w:right="0" w:hanging="359"/>
        <w:jc w:val="left"/>
        <w:rPr>
          <w:sz w:val="24"/>
        </w:rPr>
      </w:pPr>
      <w:r>
        <w:rPr>
          <w:color w:val="C00000"/>
          <w:sz w:val="24"/>
        </w:rPr>
        <w:t>Who</w:t>
      </w:r>
      <w:r>
        <w:rPr>
          <w:color w:val="C00000"/>
          <w:spacing w:val="-3"/>
          <w:sz w:val="24"/>
        </w:rPr>
        <w:t> </w:t>
      </w:r>
      <w:r>
        <w:rPr>
          <w:color w:val="C00000"/>
          <w:sz w:val="24"/>
        </w:rPr>
        <w:t>needs</w:t>
      </w:r>
      <w:r>
        <w:rPr>
          <w:color w:val="C00000"/>
          <w:spacing w:val="-4"/>
          <w:sz w:val="24"/>
        </w:rPr>
        <w:t> </w:t>
      </w:r>
      <w:r>
        <w:rPr>
          <w:color w:val="C00000"/>
          <w:sz w:val="24"/>
        </w:rPr>
        <w:t>to</w:t>
      </w:r>
      <w:r>
        <w:rPr>
          <w:color w:val="C00000"/>
          <w:spacing w:val="-2"/>
          <w:sz w:val="24"/>
        </w:rPr>
        <w:t> </w:t>
      </w:r>
      <w:r>
        <w:rPr>
          <w:color w:val="C00000"/>
          <w:sz w:val="24"/>
        </w:rPr>
        <w:t>hear</w:t>
      </w:r>
      <w:r>
        <w:rPr>
          <w:color w:val="C00000"/>
          <w:spacing w:val="-3"/>
          <w:sz w:val="24"/>
        </w:rPr>
        <w:t> </w:t>
      </w:r>
      <w:r>
        <w:rPr>
          <w:color w:val="C00000"/>
          <w:sz w:val="24"/>
        </w:rPr>
        <w:t>the</w:t>
      </w:r>
      <w:r>
        <w:rPr>
          <w:color w:val="C00000"/>
          <w:spacing w:val="-2"/>
          <w:sz w:val="24"/>
        </w:rPr>
        <w:t> </w:t>
      </w:r>
      <w:r>
        <w:rPr>
          <w:color w:val="C00000"/>
          <w:sz w:val="24"/>
        </w:rPr>
        <w:t>Gospel</w:t>
      </w:r>
      <w:r>
        <w:rPr>
          <w:color w:val="C00000"/>
          <w:spacing w:val="-2"/>
          <w:sz w:val="24"/>
        </w:rPr>
        <w:t> </w:t>
      </w:r>
      <w:r>
        <w:rPr>
          <w:color w:val="C00000"/>
          <w:sz w:val="24"/>
        </w:rPr>
        <w:t>proclaimed</w:t>
      </w:r>
      <w:r>
        <w:rPr>
          <w:color w:val="C00000"/>
          <w:spacing w:val="-2"/>
          <w:sz w:val="24"/>
        </w:rPr>
        <w:t> </w:t>
      </w:r>
      <w:r>
        <w:rPr>
          <w:color w:val="C00000"/>
          <w:sz w:val="24"/>
        </w:rPr>
        <w:t>today</w:t>
      </w:r>
      <w:r>
        <w:rPr>
          <w:color w:val="C00000"/>
          <w:spacing w:val="-2"/>
          <w:sz w:val="24"/>
        </w:rPr>
        <w:t> </w:t>
      </w:r>
      <w:r>
        <w:rPr>
          <w:color w:val="C00000"/>
          <w:sz w:val="24"/>
        </w:rPr>
        <w:t>as</w:t>
      </w:r>
      <w:r>
        <w:rPr>
          <w:color w:val="C00000"/>
          <w:spacing w:val="-4"/>
          <w:sz w:val="24"/>
        </w:rPr>
        <w:t> </w:t>
      </w:r>
      <w:r>
        <w:rPr>
          <w:color w:val="C00000"/>
          <w:sz w:val="24"/>
        </w:rPr>
        <w:t>Good News</w:t>
      </w:r>
      <w:r>
        <w:rPr>
          <w:color w:val="C00000"/>
          <w:spacing w:val="-2"/>
          <w:sz w:val="24"/>
        </w:rPr>
        <w:t> </w:t>
      </w:r>
      <w:r>
        <w:rPr>
          <w:color w:val="C00000"/>
          <w:sz w:val="24"/>
        </w:rPr>
        <w:t>for</w:t>
      </w:r>
      <w:r>
        <w:rPr>
          <w:color w:val="C00000"/>
          <w:spacing w:val="-4"/>
          <w:sz w:val="24"/>
        </w:rPr>
        <w:t> </w:t>
      </w:r>
      <w:r>
        <w:rPr>
          <w:color w:val="C00000"/>
          <w:spacing w:val="-2"/>
          <w:sz w:val="24"/>
        </w:rPr>
        <w:t>them?</w:t>
      </w:r>
    </w:p>
    <w:p>
      <w:pPr>
        <w:pStyle w:val="ListParagraph"/>
        <w:numPr>
          <w:ilvl w:val="0"/>
          <w:numId w:val="1"/>
        </w:numPr>
        <w:tabs>
          <w:tab w:pos="1439" w:val="left" w:leader="none"/>
        </w:tabs>
        <w:spacing w:line="240" w:lineRule="auto" w:before="20" w:after="0"/>
        <w:ind w:left="1439" w:right="0" w:hanging="359"/>
        <w:jc w:val="left"/>
        <w:rPr>
          <w:sz w:val="24"/>
        </w:rPr>
      </w:pPr>
      <w:r>
        <w:rPr>
          <w:color w:val="C00000"/>
          <w:sz w:val="24"/>
        </w:rPr>
        <w:t>What</w:t>
      </w:r>
      <w:r>
        <w:rPr>
          <w:color w:val="C00000"/>
          <w:spacing w:val="-3"/>
          <w:sz w:val="24"/>
        </w:rPr>
        <w:t> </w:t>
      </w:r>
      <w:r>
        <w:rPr>
          <w:color w:val="C00000"/>
          <w:sz w:val="24"/>
        </w:rPr>
        <w:t>are some</w:t>
      </w:r>
      <w:r>
        <w:rPr>
          <w:color w:val="C00000"/>
          <w:spacing w:val="-2"/>
          <w:sz w:val="24"/>
        </w:rPr>
        <w:t> </w:t>
      </w:r>
      <w:r>
        <w:rPr>
          <w:color w:val="C00000"/>
          <w:sz w:val="24"/>
        </w:rPr>
        <w:t>of</w:t>
      </w:r>
      <w:r>
        <w:rPr>
          <w:color w:val="C00000"/>
          <w:spacing w:val="-1"/>
          <w:sz w:val="24"/>
        </w:rPr>
        <w:t> </w:t>
      </w:r>
      <w:r>
        <w:rPr>
          <w:color w:val="C00000"/>
          <w:sz w:val="24"/>
        </w:rPr>
        <w:t>the</w:t>
      </w:r>
      <w:r>
        <w:rPr>
          <w:color w:val="C00000"/>
          <w:spacing w:val="-2"/>
          <w:sz w:val="24"/>
        </w:rPr>
        <w:t> </w:t>
      </w:r>
      <w:r>
        <w:rPr>
          <w:color w:val="C00000"/>
          <w:sz w:val="24"/>
        </w:rPr>
        <w:t>ways</w:t>
      </w:r>
      <w:r>
        <w:rPr>
          <w:color w:val="C00000"/>
          <w:spacing w:val="-1"/>
          <w:sz w:val="24"/>
        </w:rPr>
        <w:t> </w:t>
      </w:r>
      <w:r>
        <w:rPr>
          <w:color w:val="C00000"/>
          <w:sz w:val="24"/>
        </w:rPr>
        <w:t>you can</w:t>
      </w:r>
      <w:r>
        <w:rPr>
          <w:color w:val="C00000"/>
          <w:spacing w:val="-3"/>
          <w:sz w:val="24"/>
        </w:rPr>
        <w:t> </w:t>
      </w:r>
      <w:r>
        <w:rPr>
          <w:color w:val="C00000"/>
          <w:sz w:val="24"/>
        </w:rPr>
        <w:t>think</w:t>
      </w:r>
      <w:r>
        <w:rPr>
          <w:color w:val="C00000"/>
          <w:spacing w:val="-3"/>
          <w:sz w:val="24"/>
        </w:rPr>
        <w:t> </w:t>
      </w:r>
      <w:r>
        <w:rPr>
          <w:color w:val="C00000"/>
          <w:sz w:val="24"/>
        </w:rPr>
        <w:t>of that</w:t>
      </w:r>
      <w:r>
        <w:rPr>
          <w:color w:val="C00000"/>
          <w:spacing w:val="-1"/>
          <w:sz w:val="24"/>
        </w:rPr>
        <w:t> </w:t>
      </w:r>
      <w:r>
        <w:rPr>
          <w:color w:val="C00000"/>
          <w:sz w:val="24"/>
        </w:rPr>
        <w:t>this</w:t>
      </w:r>
      <w:r>
        <w:rPr>
          <w:color w:val="C00000"/>
          <w:spacing w:val="-1"/>
          <w:sz w:val="24"/>
        </w:rPr>
        <w:t> </w:t>
      </w:r>
      <w:r>
        <w:rPr>
          <w:color w:val="C00000"/>
          <w:sz w:val="24"/>
        </w:rPr>
        <w:t>can be </w:t>
      </w:r>
      <w:r>
        <w:rPr>
          <w:color w:val="C00000"/>
          <w:spacing w:val="-2"/>
          <w:sz w:val="24"/>
        </w:rPr>
        <w:t>accompalished?</w:t>
      </w:r>
    </w:p>
    <w:p>
      <w:pPr>
        <w:pStyle w:val="BodyText"/>
        <w:rPr>
          <w:sz w:val="20"/>
        </w:rPr>
      </w:pPr>
    </w:p>
    <w:p>
      <w:pPr>
        <w:pStyle w:val="BodyText"/>
        <w:spacing w:before="25"/>
        <w:rPr>
          <w:sz w:val="20"/>
        </w:rPr>
      </w:pPr>
    </w:p>
    <w:p>
      <w:pPr>
        <w:pStyle w:val="BodyText"/>
        <w:spacing w:after="0"/>
        <w:rPr>
          <w:sz w:val="20"/>
        </w:rPr>
        <w:sectPr>
          <w:type w:val="continuous"/>
          <w:pgSz w:w="12240" w:h="15840"/>
          <w:pgMar w:top="1380" w:bottom="280" w:left="360" w:right="360"/>
        </w:sectPr>
      </w:pPr>
    </w:p>
    <w:p>
      <w:pPr>
        <w:spacing w:before="95"/>
        <w:ind w:left="1094" w:right="0" w:firstLine="0"/>
        <w:jc w:val="left"/>
        <w:rPr>
          <w:sz w:val="16"/>
        </w:rPr>
      </w:pPr>
      <w:r>
        <w:rPr>
          <w:sz w:val="16"/>
        </w:rPr>
        <w:t>©</w:t>
      </w:r>
      <w:r>
        <w:rPr>
          <w:spacing w:val="-3"/>
          <w:sz w:val="16"/>
        </w:rPr>
        <w:t> </w:t>
      </w:r>
      <w:r>
        <w:rPr>
          <w:sz w:val="16"/>
        </w:rPr>
        <w:t>2026</w:t>
      </w:r>
      <w:r>
        <w:rPr>
          <w:spacing w:val="-2"/>
          <w:sz w:val="16"/>
        </w:rPr>
        <w:t> </w:t>
      </w:r>
      <w:r>
        <w:rPr>
          <w:sz w:val="16"/>
        </w:rPr>
        <w:t>Roman</w:t>
      </w:r>
      <w:r>
        <w:rPr>
          <w:spacing w:val="-3"/>
          <w:sz w:val="16"/>
        </w:rPr>
        <w:t> </w:t>
      </w:r>
      <w:r>
        <w:rPr>
          <w:sz w:val="16"/>
        </w:rPr>
        <w:t>Catholic</w:t>
      </w:r>
      <w:r>
        <w:rPr>
          <w:spacing w:val="-2"/>
          <w:sz w:val="16"/>
        </w:rPr>
        <w:t> </w:t>
      </w:r>
      <w:r>
        <w:rPr>
          <w:sz w:val="16"/>
        </w:rPr>
        <w:t>Archdiocese</w:t>
      </w:r>
      <w:r>
        <w:rPr>
          <w:spacing w:val="-3"/>
          <w:sz w:val="16"/>
        </w:rPr>
        <w:t> </w:t>
      </w:r>
      <w:r>
        <w:rPr>
          <w:sz w:val="16"/>
        </w:rPr>
        <w:t>of</w:t>
      </w:r>
      <w:r>
        <w:rPr>
          <w:spacing w:val="-2"/>
          <w:sz w:val="16"/>
        </w:rPr>
        <w:t> </w:t>
      </w:r>
      <w:r>
        <w:rPr>
          <w:sz w:val="16"/>
        </w:rPr>
        <w:t>St.</w:t>
      </w:r>
      <w:r>
        <w:rPr>
          <w:spacing w:val="-3"/>
          <w:sz w:val="16"/>
        </w:rPr>
        <w:t> </w:t>
      </w:r>
      <w:r>
        <w:rPr>
          <w:spacing w:val="-2"/>
          <w:sz w:val="16"/>
        </w:rPr>
        <w:t>John's</w:t>
      </w:r>
    </w:p>
    <w:p>
      <w:pPr>
        <w:spacing w:before="103"/>
        <w:ind w:left="1094" w:right="0" w:firstLine="0"/>
        <w:jc w:val="left"/>
        <w:rPr>
          <w:b/>
          <w:sz w:val="20"/>
        </w:rPr>
      </w:pPr>
      <w:r>
        <w:rPr/>
        <w:br w:type="column"/>
      </w:r>
      <w:hyperlink r:id="rId6">
        <w:r>
          <w:rPr>
            <w:b/>
            <w:color w:val="0000FF"/>
            <w:spacing w:val="-2"/>
            <w:sz w:val="20"/>
          </w:rPr>
          <w:t>www.rcsj.org</w:t>
        </w:r>
      </w:hyperlink>
    </w:p>
    <w:p>
      <w:pPr>
        <w:spacing w:after="0"/>
        <w:jc w:val="left"/>
        <w:rPr>
          <w:b/>
          <w:sz w:val="20"/>
        </w:rPr>
        <w:sectPr>
          <w:type w:val="continuous"/>
          <w:pgSz w:w="12240" w:h="15840"/>
          <w:pgMar w:top="1380" w:bottom="280" w:left="360" w:right="360"/>
          <w:cols w:num="2" w:equalWidth="0">
            <w:col w:w="4681" w:space="2397"/>
            <w:col w:w="4442"/>
          </w:cols>
        </w:sectPr>
      </w:pPr>
    </w:p>
    <w:p>
      <w:pPr>
        <w:spacing w:before="47"/>
        <w:ind w:left="602" w:right="0" w:firstLine="0"/>
        <w:jc w:val="center"/>
        <w:rPr>
          <w:rFonts w:ascii="Palatino Linotype"/>
          <w:sz w:val="48"/>
        </w:rPr>
      </w:pPr>
      <w:bookmarkStart w:name="Blank Page" w:id="1"/>
      <w:bookmarkEnd w:id="1"/>
      <w:r>
        <w:rPr/>
      </w:r>
      <w:r>
        <w:rPr>
          <w:rFonts w:ascii="Palatino Linotype"/>
          <w:color w:val="7F0000"/>
          <w:w w:val="90"/>
          <w:sz w:val="48"/>
        </w:rPr>
        <w:t>Solemnity</w:t>
      </w:r>
      <w:r>
        <w:rPr>
          <w:rFonts w:ascii="Palatino Linotype"/>
          <w:color w:val="7F0000"/>
          <w:spacing w:val="-9"/>
          <w:sz w:val="48"/>
        </w:rPr>
        <w:t> </w:t>
      </w:r>
      <w:r>
        <w:rPr>
          <w:rFonts w:ascii="Palatino Linotype"/>
          <w:color w:val="7F0000"/>
          <w:w w:val="90"/>
          <w:sz w:val="48"/>
        </w:rPr>
        <w:t>of</w:t>
      </w:r>
      <w:r>
        <w:rPr>
          <w:rFonts w:ascii="Palatino Linotype"/>
          <w:color w:val="7F0000"/>
          <w:spacing w:val="-8"/>
          <w:sz w:val="48"/>
        </w:rPr>
        <w:t> </w:t>
      </w:r>
      <w:r>
        <w:rPr>
          <w:rFonts w:ascii="Palatino Linotype"/>
          <w:color w:val="7F0000"/>
          <w:w w:val="90"/>
          <w:sz w:val="48"/>
        </w:rPr>
        <w:t>the</w:t>
      </w:r>
      <w:r>
        <w:rPr>
          <w:rFonts w:ascii="Palatino Linotype"/>
          <w:color w:val="7F0000"/>
          <w:spacing w:val="-9"/>
          <w:sz w:val="48"/>
        </w:rPr>
        <w:t> </w:t>
      </w:r>
      <w:r>
        <w:rPr>
          <w:rFonts w:ascii="Palatino Linotype"/>
          <w:color w:val="7F0000"/>
          <w:spacing w:val="-2"/>
          <w:w w:val="90"/>
          <w:sz w:val="48"/>
        </w:rPr>
        <w:t>Ascension</w:t>
      </w:r>
    </w:p>
    <w:p>
      <w:pPr>
        <w:pStyle w:val="BodyText"/>
        <w:spacing w:before="22"/>
        <w:rPr>
          <w:rFonts w:ascii="Palatino Linotype"/>
          <w:sz w:val="20"/>
        </w:rPr>
      </w:pPr>
      <w:r>
        <w:rPr>
          <w:rFonts w:ascii="Palatino Linotype"/>
          <w:sz w:val="20"/>
        </w:rPr>
        <w:drawing>
          <wp:anchor distT="0" distB="0" distL="0" distR="0" allowOverlap="1" layoutInCell="1" locked="0" behindDoc="1" simplePos="0" relativeHeight="487588352">
            <wp:simplePos x="0" y="0"/>
            <wp:positionH relativeFrom="page">
              <wp:posOffset>3197072</wp:posOffset>
            </wp:positionH>
            <wp:positionV relativeFrom="paragraph">
              <wp:posOffset>200994</wp:posOffset>
            </wp:positionV>
            <wp:extent cx="1861983" cy="181737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861983" cy="1817370"/>
                    </a:xfrm>
                    <a:prstGeom prst="rect">
                      <a:avLst/>
                    </a:prstGeom>
                  </pic:spPr>
                </pic:pic>
              </a:graphicData>
            </a:graphic>
          </wp:anchor>
        </w:drawing>
      </w:r>
    </w:p>
    <w:p>
      <w:pPr>
        <w:pStyle w:val="BodyText"/>
        <w:rPr>
          <w:rFonts w:ascii="Palatino Linotype"/>
          <w:sz w:val="48"/>
        </w:rPr>
      </w:pPr>
    </w:p>
    <w:p>
      <w:pPr>
        <w:spacing w:before="0"/>
        <w:ind w:left="457" w:right="0" w:firstLine="0"/>
        <w:jc w:val="center"/>
        <w:rPr>
          <w:rFonts w:ascii="Palatino Linotype"/>
          <w:i/>
          <w:sz w:val="24"/>
        </w:rPr>
      </w:pPr>
      <w:r>
        <w:rPr>
          <w:rFonts w:ascii="Palatino Linotype"/>
          <w:i/>
          <w:sz w:val="24"/>
        </w:rPr>
        <w:t>Trace</w:t>
      </w:r>
      <w:r>
        <w:rPr>
          <w:rFonts w:ascii="Palatino Linotype"/>
          <w:i/>
          <w:spacing w:val="-4"/>
          <w:sz w:val="24"/>
        </w:rPr>
        <w:t> </w:t>
      </w:r>
      <w:r>
        <w:rPr>
          <w:rFonts w:ascii="Palatino Linotype"/>
          <w:i/>
          <w:sz w:val="24"/>
        </w:rPr>
        <w:t>a</w:t>
      </w:r>
      <w:r>
        <w:rPr>
          <w:rFonts w:ascii="Palatino Linotype"/>
          <w:i/>
          <w:spacing w:val="-3"/>
          <w:sz w:val="24"/>
        </w:rPr>
        <w:t> </w:t>
      </w:r>
      <w:r>
        <w:rPr>
          <w:rFonts w:ascii="Palatino Linotype"/>
          <w:i/>
          <w:sz w:val="24"/>
        </w:rPr>
        <w:t>path</w:t>
      </w:r>
      <w:r>
        <w:rPr>
          <w:rFonts w:ascii="Palatino Linotype"/>
          <w:i/>
          <w:spacing w:val="-4"/>
          <w:sz w:val="24"/>
        </w:rPr>
        <w:t> </w:t>
      </w:r>
      <w:r>
        <w:rPr>
          <w:rFonts w:ascii="Palatino Linotype"/>
          <w:i/>
          <w:sz w:val="24"/>
        </w:rPr>
        <w:t>to</w:t>
      </w:r>
      <w:r>
        <w:rPr>
          <w:rFonts w:ascii="Palatino Linotype"/>
          <w:i/>
          <w:spacing w:val="-3"/>
          <w:sz w:val="24"/>
        </w:rPr>
        <w:t> </w:t>
      </w:r>
      <w:r>
        <w:rPr>
          <w:rFonts w:ascii="Palatino Linotype"/>
          <w:i/>
          <w:spacing w:val="-2"/>
          <w:sz w:val="24"/>
        </w:rPr>
        <w:t>Jesus</w:t>
      </w:r>
    </w:p>
    <w:p>
      <w:pPr>
        <w:pStyle w:val="BodyText"/>
        <w:spacing w:before="218"/>
        <w:rPr>
          <w:rFonts w:ascii="Palatino Linotype"/>
          <w:i/>
          <w:sz w:val="20"/>
        </w:rPr>
      </w:pPr>
      <w:r>
        <w:rPr>
          <w:rFonts w:ascii="Palatino Linotype"/>
          <w:i/>
          <w:sz w:val="20"/>
        </w:rPr>
        <w:drawing>
          <wp:anchor distT="0" distB="0" distL="0" distR="0" allowOverlap="1" layoutInCell="1" locked="0" behindDoc="1" simplePos="0" relativeHeight="487588864">
            <wp:simplePos x="0" y="0"/>
            <wp:positionH relativeFrom="page">
              <wp:posOffset>381964</wp:posOffset>
            </wp:positionH>
            <wp:positionV relativeFrom="paragraph">
              <wp:posOffset>325311</wp:posOffset>
            </wp:positionV>
            <wp:extent cx="6881597" cy="594512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6881597" cy="5945124"/>
                    </a:xfrm>
                    <a:prstGeom prst="rect">
                      <a:avLst/>
                    </a:prstGeom>
                  </pic:spPr>
                </pic:pic>
              </a:graphicData>
            </a:graphic>
          </wp:anchor>
        </w:drawing>
      </w:r>
    </w:p>
    <w:p>
      <w:pPr>
        <w:pStyle w:val="BodyText"/>
        <w:spacing w:before="158"/>
        <w:rPr>
          <w:rFonts w:ascii="Palatino Linotype"/>
          <w:i/>
          <w:sz w:val="20"/>
        </w:rPr>
      </w:pPr>
    </w:p>
    <w:p>
      <w:pPr>
        <w:spacing w:before="0"/>
        <w:ind w:left="314" w:right="0" w:firstLine="0"/>
        <w:jc w:val="center"/>
        <w:rPr>
          <w:rFonts w:ascii="Palatino Linotype"/>
          <w:b/>
          <w:sz w:val="20"/>
        </w:rPr>
      </w:pPr>
      <w:r>
        <w:rPr>
          <w:rFonts w:ascii="Palatino Linotype"/>
          <w:b/>
          <w:w w:val="90"/>
          <w:sz w:val="20"/>
        </w:rPr>
        <w:t>Subscribe</w:t>
      </w:r>
      <w:r>
        <w:rPr>
          <w:rFonts w:ascii="Palatino Linotype"/>
          <w:b/>
          <w:spacing w:val="-2"/>
          <w:sz w:val="20"/>
        </w:rPr>
        <w:t> </w:t>
      </w:r>
      <w:r>
        <w:rPr>
          <w:rFonts w:ascii="Palatino Linotype"/>
          <w:b/>
          <w:w w:val="90"/>
          <w:sz w:val="20"/>
        </w:rPr>
        <w:t>to</w:t>
      </w:r>
      <w:r>
        <w:rPr>
          <w:rFonts w:ascii="Palatino Linotype"/>
          <w:b/>
          <w:spacing w:val="-1"/>
          <w:sz w:val="20"/>
        </w:rPr>
        <w:t> </w:t>
      </w:r>
      <w:r>
        <w:rPr>
          <w:rFonts w:ascii="Palatino Linotype"/>
          <w:b/>
          <w:w w:val="90"/>
          <w:sz w:val="20"/>
        </w:rPr>
        <w:t>our</w:t>
      </w:r>
      <w:r>
        <w:rPr>
          <w:rFonts w:ascii="Palatino Linotype"/>
          <w:b/>
          <w:spacing w:val="-2"/>
          <w:sz w:val="20"/>
        </w:rPr>
        <w:t> </w:t>
      </w:r>
      <w:r>
        <w:rPr>
          <w:rFonts w:ascii="Palatino Linotype"/>
          <w:b/>
          <w:w w:val="90"/>
          <w:sz w:val="20"/>
        </w:rPr>
        <w:t>weekly</w:t>
      </w:r>
      <w:r>
        <w:rPr>
          <w:rFonts w:ascii="Palatino Linotype"/>
          <w:b/>
          <w:spacing w:val="-1"/>
          <w:sz w:val="20"/>
        </w:rPr>
        <w:t> </w:t>
      </w:r>
      <w:r>
        <w:rPr>
          <w:rFonts w:ascii="Palatino Linotype"/>
          <w:b/>
          <w:w w:val="90"/>
          <w:sz w:val="20"/>
        </w:rPr>
        <w:t>Catechetical</w:t>
      </w:r>
      <w:r>
        <w:rPr>
          <w:rFonts w:ascii="Palatino Linotype"/>
          <w:b/>
          <w:spacing w:val="-2"/>
          <w:sz w:val="20"/>
        </w:rPr>
        <w:t> </w:t>
      </w:r>
      <w:r>
        <w:rPr>
          <w:rFonts w:ascii="Palatino Linotype"/>
          <w:b/>
          <w:w w:val="90"/>
          <w:sz w:val="20"/>
        </w:rPr>
        <w:t>Resource.</w:t>
      </w:r>
      <w:r>
        <w:rPr>
          <w:rFonts w:ascii="Palatino Linotype"/>
          <w:b/>
          <w:spacing w:val="48"/>
          <w:sz w:val="20"/>
        </w:rPr>
        <w:t> </w:t>
      </w:r>
      <w:r>
        <w:rPr>
          <w:rFonts w:ascii="Palatino Linotype"/>
          <w:b/>
          <w:w w:val="90"/>
          <w:sz w:val="20"/>
        </w:rPr>
        <w:t>E-mail:</w:t>
      </w:r>
      <w:r>
        <w:rPr>
          <w:rFonts w:ascii="Palatino Linotype"/>
          <w:b/>
          <w:spacing w:val="-2"/>
          <w:sz w:val="20"/>
        </w:rPr>
        <w:t> </w:t>
      </w:r>
      <w:hyperlink r:id="rId9">
        <w:r>
          <w:rPr>
            <w:rFonts w:ascii="Palatino Linotype"/>
            <w:b/>
            <w:color w:val="0000FF"/>
            <w:spacing w:val="-2"/>
            <w:w w:val="90"/>
            <w:sz w:val="20"/>
          </w:rPr>
          <w:t>Familycatechesis@rcsj.org</w:t>
        </w:r>
      </w:hyperlink>
    </w:p>
    <w:p>
      <w:pPr>
        <w:spacing w:after="0"/>
        <w:jc w:val="center"/>
        <w:rPr>
          <w:rFonts w:ascii="Palatino Linotype"/>
          <w:b/>
          <w:sz w:val="20"/>
        </w:rPr>
        <w:sectPr>
          <w:pgSz w:w="12240" w:h="15840"/>
          <w:pgMar w:top="40" w:bottom="0" w:left="360" w:right="360"/>
        </w:sectPr>
      </w:pPr>
    </w:p>
    <w:p>
      <w:pPr>
        <w:pStyle w:val="Heading2"/>
      </w:pPr>
      <w:r>
        <w:rPr>
          <w:color w:val="FF0000"/>
          <w:w w:val="90"/>
        </w:rPr>
        <w:t>World</w:t>
      </w:r>
      <w:r>
        <w:rPr>
          <w:color w:val="FF0000"/>
          <w:spacing w:val="2"/>
        </w:rPr>
        <w:t> </w:t>
      </w:r>
      <w:r>
        <w:rPr>
          <w:color w:val="FF0000"/>
          <w:w w:val="90"/>
        </w:rPr>
        <w:t>Communications</w:t>
      </w:r>
      <w:r>
        <w:rPr>
          <w:color w:val="FF0000"/>
          <w:spacing w:val="3"/>
        </w:rPr>
        <w:t> </w:t>
      </w:r>
      <w:r>
        <w:rPr>
          <w:color w:val="FF0000"/>
          <w:w w:val="90"/>
        </w:rPr>
        <w:t>Day</w:t>
      </w:r>
      <w:r>
        <w:rPr>
          <w:color w:val="FF0000"/>
          <w:spacing w:val="47"/>
          <w:w w:val="150"/>
        </w:rPr>
        <w:t> </w:t>
      </w:r>
      <w:r>
        <w:rPr>
          <w:color w:val="FF0000"/>
          <w:w w:val="90"/>
        </w:rPr>
        <w:t>May</w:t>
      </w:r>
      <w:r>
        <w:rPr>
          <w:color w:val="FF0000"/>
          <w:spacing w:val="3"/>
        </w:rPr>
        <w:t> </w:t>
      </w:r>
      <w:r>
        <w:rPr>
          <w:color w:val="FF0000"/>
          <w:spacing w:val="-5"/>
          <w:w w:val="90"/>
        </w:rPr>
        <w:t>17</w:t>
      </w:r>
    </w:p>
    <w:p>
      <w:pPr>
        <w:pStyle w:val="Heading3"/>
        <w:spacing w:line="213" w:lineRule="auto"/>
      </w:pPr>
      <w:r>
        <w:rPr>
          <w:color w:val="FF0000"/>
          <w:w w:val="90"/>
        </w:rPr>
        <w:t>Today Catholics are invited to reflect upon the media of social communications (films, radio, newspapers, audiovisuals) and how these influence our lives.</w:t>
      </w:r>
    </w:p>
    <w:p>
      <w:pPr>
        <w:pStyle w:val="BodyText"/>
        <w:spacing w:before="70"/>
        <w:rPr>
          <w:rFonts w:ascii="Palatino Linotype"/>
          <w:b/>
          <w:sz w:val="28"/>
        </w:rPr>
      </w:pPr>
    </w:p>
    <w:p>
      <w:pPr>
        <w:pStyle w:val="Heading6"/>
        <w:spacing w:line="213" w:lineRule="auto"/>
      </w:pPr>
      <w:r>
        <w:rPr>
          <w:w w:val="90"/>
        </w:rPr>
        <w:t>The media can promote values that lead to a more fully human society.</w:t>
      </w:r>
      <w:r>
        <w:rPr>
          <w:spacing w:val="40"/>
        </w:rPr>
        <w:t> </w:t>
      </w:r>
      <w:r>
        <w:rPr>
          <w:w w:val="90"/>
        </w:rPr>
        <w:t>The Church's ministry is twofold.</w:t>
      </w:r>
      <w:r>
        <w:rPr>
          <w:spacing w:val="40"/>
        </w:rPr>
        <w:t> </w:t>
      </w:r>
      <w:r>
        <w:rPr>
          <w:w w:val="90"/>
        </w:rPr>
        <w:t>The media can be used to help promote the Gospel.</w:t>
      </w:r>
      <w:r>
        <w:rPr>
          <w:spacing w:val="40"/>
        </w:rPr>
        <w:t> </w:t>
      </w:r>
      <w:r>
        <w:rPr>
          <w:w w:val="90"/>
        </w:rPr>
        <w:t>At the same time, as receivers of the materials presented by </w:t>
      </w:r>
      <w:r>
        <w:rPr>
          <w:w w:val="90"/>
        </w:rPr>
        <w:t>the media, the faithful have a duty to support and promote worthwhile presentations on media and reject those </w:t>
      </w:r>
      <w:r>
        <w:rPr>
          <w:spacing w:val="-6"/>
        </w:rPr>
        <w:t>which</w:t>
      </w:r>
      <w:r>
        <w:rPr>
          <w:spacing w:val="-7"/>
        </w:rPr>
        <w:t> </w:t>
      </w:r>
      <w:r>
        <w:rPr>
          <w:spacing w:val="-6"/>
        </w:rPr>
        <w:t>promote</w:t>
      </w:r>
      <w:r>
        <w:rPr>
          <w:spacing w:val="-7"/>
        </w:rPr>
        <w:t> </w:t>
      </w:r>
      <w:r>
        <w:rPr>
          <w:spacing w:val="-6"/>
        </w:rPr>
        <w:t>values</w:t>
      </w:r>
      <w:r>
        <w:rPr>
          <w:spacing w:val="-7"/>
        </w:rPr>
        <w:t> </w:t>
      </w:r>
      <w:r>
        <w:rPr>
          <w:spacing w:val="-6"/>
        </w:rPr>
        <w:t>contrary</w:t>
      </w:r>
      <w:r>
        <w:rPr>
          <w:spacing w:val="-7"/>
        </w:rPr>
        <w:t> </w:t>
      </w:r>
      <w:r>
        <w:rPr>
          <w:spacing w:val="-6"/>
        </w:rPr>
        <w:t>to</w:t>
      </w:r>
      <w:r>
        <w:rPr>
          <w:spacing w:val="-7"/>
        </w:rPr>
        <w:t> </w:t>
      </w:r>
      <w:r>
        <w:rPr>
          <w:spacing w:val="-6"/>
        </w:rPr>
        <w:t>spiritual</w:t>
      </w:r>
      <w:r>
        <w:rPr>
          <w:spacing w:val="-7"/>
        </w:rPr>
        <w:t> </w:t>
      </w:r>
      <w:r>
        <w:rPr>
          <w:spacing w:val="-6"/>
        </w:rPr>
        <w:t>growth.</w:t>
      </w:r>
    </w:p>
    <w:p>
      <w:pPr>
        <w:spacing w:before="113"/>
        <w:ind w:left="0" w:right="151" w:firstLine="0"/>
        <w:jc w:val="center"/>
        <w:rPr>
          <w:rFonts w:ascii="Palatino Linotype"/>
          <w:i/>
          <w:sz w:val="24"/>
        </w:rPr>
      </w:pPr>
      <w:r>
        <w:rPr>
          <w:rFonts w:ascii="Palatino Linotype"/>
          <w:i/>
          <w:spacing w:val="-2"/>
          <w:sz w:val="24"/>
        </w:rPr>
        <w:t>From</w:t>
      </w:r>
      <w:r>
        <w:rPr>
          <w:rFonts w:ascii="Palatino Linotype"/>
          <w:i/>
          <w:spacing w:val="-13"/>
          <w:sz w:val="24"/>
        </w:rPr>
        <w:t> </w:t>
      </w:r>
      <w:r>
        <w:rPr>
          <w:rFonts w:ascii="Palatino Linotype"/>
          <w:i/>
          <w:spacing w:val="-2"/>
          <w:sz w:val="24"/>
        </w:rPr>
        <w:t>Ordo</w:t>
      </w:r>
      <w:r>
        <w:rPr>
          <w:rFonts w:ascii="Palatino Linotype"/>
          <w:i/>
          <w:spacing w:val="-12"/>
          <w:sz w:val="24"/>
        </w:rPr>
        <w:t> </w:t>
      </w:r>
      <w:r>
        <w:rPr>
          <w:rFonts w:ascii="Palatino Linotype"/>
          <w:i/>
          <w:spacing w:val="-2"/>
          <w:sz w:val="24"/>
        </w:rPr>
        <w:t>Liturcical</w:t>
      </w:r>
      <w:r>
        <w:rPr>
          <w:rFonts w:ascii="Palatino Linotype"/>
          <w:i/>
          <w:spacing w:val="-12"/>
          <w:sz w:val="24"/>
        </w:rPr>
        <w:t> </w:t>
      </w:r>
      <w:r>
        <w:rPr>
          <w:rFonts w:ascii="Palatino Linotype"/>
          <w:i/>
          <w:spacing w:val="-2"/>
          <w:sz w:val="24"/>
        </w:rPr>
        <w:t>Calendar</w:t>
      </w:r>
      <w:r>
        <w:rPr>
          <w:rFonts w:ascii="Palatino Linotype"/>
          <w:i/>
          <w:spacing w:val="-12"/>
          <w:sz w:val="24"/>
        </w:rPr>
        <w:t> </w:t>
      </w:r>
      <w:r>
        <w:rPr>
          <w:rFonts w:ascii="Palatino Linotype"/>
          <w:i/>
          <w:spacing w:val="-2"/>
          <w:sz w:val="24"/>
        </w:rPr>
        <w:t>2025-</w:t>
      </w:r>
      <w:r>
        <w:rPr>
          <w:rFonts w:ascii="Palatino Linotype"/>
          <w:i/>
          <w:spacing w:val="-4"/>
          <w:sz w:val="24"/>
        </w:rPr>
        <w:t>2026</w:t>
      </w:r>
    </w:p>
    <w:p>
      <w:pPr>
        <w:pStyle w:val="BodyText"/>
        <w:spacing w:before="36"/>
        <w:rPr>
          <w:rFonts w:ascii="Palatino Linotype"/>
          <w:i/>
        </w:rPr>
      </w:pPr>
    </w:p>
    <w:p>
      <w:pPr>
        <w:spacing w:line="213" w:lineRule="auto" w:before="1"/>
        <w:ind w:left="291" w:right="0" w:firstLine="0"/>
        <w:jc w:val="left"/>
        <w:rPr>
          <w:rFonts w:ascii="Palatino Linotype"/>
          <w:i/>
          <w:sz w:val="24"/>
        </w:rPr>
      </w:pPr>
      <w:r>
        <w:rPr>
          <w:rFonts w:ascii="Palatino Linotype"/>
          <w:i/>
          <w:spacing w:val="-2"/>
          <w:sz w:val="24"/>
        </w:rPr>
        <w:t>The</w:t>
      </w:r>
      <w:r>
        <w:rPr>
          <w:rFonts w:ascii="Palatino Linotype"/>
          <w:i/>
          <w:spacing w:val="-9"/>
          <w:sz w:val="24"/>
        </w:rPr>
        <w:t> </w:t>
      </w:r>
      <w:r>
        <w:rPr>
          <w:rFonts w:ascii="Palatino Linotype"/>
          <w:i/>
          <w:spacing w:val="-2"/>
          <w:sz w:val="24"/>
        </w:rPr>
        <w:t>theme</w:t>
      </w:r>
      <w:r>
        <w:rPr>
          <w:rFonts w:ascii="Palatino Linotype"/>
          <w:i/>
          <w:spacing w:val="-9"/>
          <w:sz w:val="24"/>
        </w:rPr>
        <w:t> </w:t>
      </w:r>
      <w:r>
        <w:rPr>
          <w:rFonts w:ascii="Palatino Linotype"/>
          <w:i/>
          <w:spacing w:val="-2"/>
          <w:sz w:val="24"/>
        </w:rPr>
        <w:t>for</w:t>
      </w:r>
      <w:r>
        <w:rPr>
          <w:rFonts w:ascii="Palatino Linotype"/>
          <w:i/>
          <w:spacing w:val="-9"/>
          <w:sz w:val="24"/>
        </w:rPr>
        <w:t> </w:t>
      </w:r>
      <w:r>
        <w:rPr>
          <w:rFonts w:ascii="Palatino Linotype"/>
          <w:i/>
          <w:spacing w:val="-2"/>
          <w:sz w:val="24"/>
        </w:rPr>
        <w:t>World</w:t>
      </w:r>
      <w:r>
        <w:rPr>
          <w:rFonts w:ascii="Palatino Linotype"/>
          <w:i/>
          <w:spacing w:val="-9"/>
          <w:sz w:val="24"/>
        </w:rPr>
        <w:t> </w:t>
      </w:r>
      <w:r>
        <w:rPr>
          <w:rFonts w:ascii="Palatino Linotype"/>
          <w:i/>
          <w:spacing w:val="-2"/>
          <w:sz w:val="24"/>
        </w:rPr>
        <w:t>Communications</w:t>
      </w:r>
      <w:r>
        <w:rPr>
          <w:rFonts w:ascii="Palatino Linotype"/>
          <w:i/>
          <w:spacing w:val="-9"/>
          <w:sz w:val="24"/>
        </w:rPr>
        <w:t> </w:t>
      </w:r>
      <w:r>
        <w:rPr>
          <w:rFonts w:ascii="Palatino Linotype"/>
          <w:i/>
          <w:spacing w:val="-2"/>
          <w:sz w:val="24"/>
        </w:rPr>
        <w:t>Day</w:t>
      </w:r>
      <w:r>
        <w:rPr>
          <w:rFonts w:ascii="Palatino Linotype"/>
          <w:i/>
          <w:spacing w:val="-9"/>
          <w:sz w:val="24"/>
        </w:rPr>
        <w:t> </w:t>
      </w:r>
      <w:r>
        <w:rPr>
          <w:rFonts w:ascii="Palatino Linotype"/>
          <w:i/>
          <w:spacing w:val="-2"/>
          <w:sz w:val="24"/>
        </w:rPr>
        <w:t>this</w:t>
      </w:r>
      <w:r>
        <w:rPr>
          <w:rFonts w:ascii="Palatino Linotype"/>
          <w:i/>
          <w:spacing w:val="-9"/>
          <w:sz w:val="24"/>
        </w:rPr>
        <w:t> </w:t>
      </w:r>
      <w:r>
        <w:rPr>
          <w:rFonts w:ascii="Palatino Linotype"/>
          <w:i/>
          <w:spacing w:val="-2"/>
          <w:sz w:val="24"/>
        </w:rPr>
        <w:t>year</w:t>
      </w:r>
      <w:r>
        <w:rPr>
          <w:rFonts w:ascii="Palatino Linotype"/>
          <w:i/>
          <w:spacing w:val="-9"/>
          <w:sz w:val="24"/>
        </w:rPr>
        <w:t> </w:t>
      </w:r>
      <w:r>
        <w:rPr>
          <w:rFonts w:ascii="Palatino Linotype"/>
          <w:i/>
          <w:spacing w:val="-2"/>
          <w:sz w:val="24"/>
        </w:rPr>
        <w:t>is</w:t>
      </w:r>
      <w:r>
        <w:rPr>
          <w:rFonts w:ascii="Palatino Linotype"/>
          <w:i/>
          <w:spacing w:val="-9"/>
          <w:sz w:val="24"/>
        </w:rPr>
        <w:t> </w:t>
      </w:r>
      <w:r>
        <w:rPr>
          <w:rFonts w:ascii="Palatino Linotype"/>
          <w:i/>
          <w:color w:val="FF0000"/>
          <w:spacing w:val="-2"/>
          <w:sz w:val="24"/>
        </w:rPr>
        <w:t>Preserving</w:t>
      </w:r>
      <w:r>
        <w:rPr>
          <w:rFonts w:ascii="Palatino Linotype"/>
          <w:i/>
          <w:color w:val="FF0000"/>
          <w:spacing w:val="-9"/>
          <w:sz w:val="24"/>
        </w:rPr>
        <w:t> </w:t>
      </w:r>
      <w:r>
        <w:rPr>
          <w:rFonts w:ascii="Palatino Linotype"/>
          <w:i/>
          <w:color w:val="FF0000"/>
          <w:spacing w:val="-2"/>
          <w:sz w:val="24"/>
        </w:rPr>
        <w:t>Human</w:t>
      </w:r>
      <w:r>
        <w:rPr>
          <w:rFonts w:ascii="Palatino Linotype"/>
          <w:i/>
          <w:color w:val="FF0000"/>
          <w:spacing w:val="-9"/>
          <w:sz w:val="24"/>
        </w:rPr>
        <w:t> </w:t>
      </w:r>
      <w:r>
        <w:rPr>
          <w:rFonts w:ascii="Palatino Linotype"/>
          <w:i/>
          <w:color w:val="FF0000"/>
          <w:spacing w:val="-2"/>
          <w:sz w:val="24"/>
        </w:rPr>
        <w:t>Voices</w:t>
      </w:r>
      <w:r>
        <w:rPr>
          <w:rFonts w:ascii="Palatino Linotype"/>
          <w:i/>
          <w:color w:val="FF0000"/>
          <w:spacing w:val="-9"/>
          <w:sz w:val="24"/>
        </w:rPr>
        <w:t> </w:t>
      </w:r>
      <w:r>
        <w:rPr>
          <w:rFonts w:ascii="Palatino Linotype"/>
          <w:i/>
          <w:color w:val="FF0000"/>
          <w:spacing w:val="-2"/>
          <w:sz w:val="24"/>
        </w:rPr>
        <w:t>and</w:t>
      </w:r>
      <w:r>
        <w:rPr>
          <w:rFonts w:ascii="Palatino Linotype"/>
          <w:i/>
          <w:color w:val="FF0000"/>
          <w:spacing w:val="-9"/>
          <w:sz w:val="24"/>
        </w:rPr>
        <w:t> </w:t>
      </w:r>
      <w:r>
        <w:rPr>
          <w:rFonts w:ascii="Palatino Linotype"/>
          <w:i/>
          <w:color w:val="FF0000"/>
          <w:spacing w:val="-2"/>
          <w:sz w:val="24"/>
        </w:rPr>
        <w:t>Faces.</w:t>
      </w:r>
      <w:r>
        <w:rPr>
          <w:rFonts w:ascii="Palatino Linotype"/>
          <w:i/>
          <w:color w:val="FF0000"/>
          <w:spacing w:val="40"/>
          <w:sz w:val="24"/>
        </w:rPr>
        <w:t> </w:t>
      </w:r>
      <w:r>
        <w:rPr>
          <w:rFonts w:ascii="Palatino Linotype"/>
          <w:i/>
          <w:spacing w:val="-2"/>
          <w:sz w:val="24"/>
        </w:rPr>
        <w:t>Click</w:t>
      </w:r>
      <w:r>
        <w:rPr>
          <w:rFonts w:ascii="Palatino Linotype"/>
          <w:i/>
          <w:spacing w:val="-9"/>
          <w:sz w:val="24"/>
        </w:rPr>
        <w:t> </w:t>
      </w:r>
      <w:hyperlink r:id="rId10">
        <w:r>
          <w:rPr>
            <w:rFonts w:ascii="Palatino Linotype"/>
            <w:i/>
            <w:color w:val="3F54FF"/>
            <w:spacing w:val="-2"/>
            <w:sz w:val="24"/>
          </w:rPr>
          <w:t>here</w:t>
        </w:r>
      </w:hyperlink>
      <w:r>
        <w:rPr>
          <w:rFonts w:ascii="Palatino Linotype"/>
          <w:i/>
          <w:color w:val="3F54FF"/>
          <w:spacing w:val="-9"/>
          <w:sz w:val="24"/>
        </w:rPr>
        <w:t> </w:t>
      </w:r>
      <w:r>
        <w:rPr>
          <w:rFonts w:ascii="Palatino Linotype"/>
          <w:i/>
          <w:spacing w:val="-2"/>
          <w:sz w:val="24"/>
        </w:rPr>
        <w:t>to</w:t>
      </w:r>
      <w:r>
        <w:rPr>
          <w:rFonts w:ascii="Palatino Linotype"/>
          <w:i/>
          <w:spacing w:val="-9"/>
          <w:sz w:val="24"/>
        </w:rPr>
        <w:t> </w:t>
      </w:r>
      <w:r>
        <w:rPr>
          <w:rFonts w:ascii="Palatino Linotype"/>
          <w:i/>
          <w:spacing w:val="-2"/>
          <w:sz w:val="24"/>
        </w:rPr>
        <w:t>view</w:t>
      </w:r>
      <w:r>
        <w:rPr>
          <w:rFonts w:ascii="Palatino Linotype"/>
          <w:i/>
          <w:spacing w:val="-9"/>
          <w:sz w:val="24"/>
        </w:rPr>
        <w:t> </w:t>
      </w:r>
      <w:r>
        <w:rPr>
          <w:rFonts w:ascii="Palatino Linotype"/>
          <w:i/>
          <w:spacing w:val="-2"/>
          <w:sz w:val="24"/>
        </w:rPr>
        <w:t>Pope</w:t>
      </w:r>
      <w:r>
        <w:rPr>
          <w:rFonts w:ascii="Palatino Linotype"/>
          <w:i/>
          <w:spacing w:val="-2"/>
          <w:sz w:val="24"/>
        </w:rPr>
        <w:t> </w:t>
      </w:r>
      <w:r>
        <w:rPr>
          <w:rFonts w:ascii="Palatino Linotype"/>
          <w:i/>
          <w:sz w:val="24"/>
        </w:rPr>
        <w:t>Leo's message for this year.</w:t>
      </w:r>
    </w:p>
    <w:p>
      <w:pPr>
        <w:spacing w:line="213" w:lineRule="auto" w:before="233"/>
        <w:ind w:left="281" w:right="668" w:firstLine="0"/>
        <w:jc w:val="left"/>
        <w:rPr>
          <w:rFonts w:ascii="Palatino Linotype"/>
          <w:i/>
          <w:sz w:val="24"/>
        </w:rPr>
      </w:pPr>
      <w:r>
        <w:rPr>
          <w:rFonts w:ascii="Palatino Linotype"/>
          <w:i/>
          <w:sz w:val="24"/>
        </w:rPr>
        <w:t>Last</w:t>
      </w:r>
      <w:r>
        <w:rPr>
          <w:rFonts w:ascii="Palatino Linotype"/>
          <w:i/>
          <w:spacing w:val="-15"/>
          <w:sz w:val="24"/>
        </w:rPr>
        <w:t> </w:t>
      </w:r>
      <w:r>
        <w:rPr>
          <w:rFonts w:ascii="Palatino Linotype"/>
          <w:i/>
          <w:sz w:val="24"/>
        </w:rPr>
        <w:t>year</w:t>
      </w:r>
      <w:r>
        <w:rPr>
          <w:rFonts w:ascii="Palatino Linotype"/>
          <w:i/>
          <w:spacing w:val="-15"/>
          <w:sz w:val="24"/>
        </w:rPr>
        <w:t> </w:t>
      </w:r>
      <w:r>
        <w:rPr>
          <w:rFonts w:ascii="Palatino Linotype"/>
          <w:i/>
          <w:sz w:val="24"/>
        </w:rPr>
        <w:t>the</w:t>
      </w:r>
      <w:r>
        <w:rPr>
          <w:rFonts w:ascii="Palatino Linotype"/>
          <w:i/>
          <w:spacing w:val="-15"/>
          <w:sz w:val="24"/>
        </w:rPr>
        <w:t> </w:t>
      </w:r>
      <w:r>
        <w:rPr>
          <w:rFonts w:ascii="Palatino Linotype"/>
          <w:i/>
          <w:sz w:val="24"/>
        </w:rPr>
        <w:t>Canadian</w:t>
      </w:r>
      <w:r>
        <w:rPr>
          <w:rFonts w:ascii="Palatino Linotype"/>
          <w:i/>
          <w:spacing w:val="-15"/>
          <w:sz w:val="24"/>
        </w:rPr>
        <w:t> </w:t>
      </w:r>
      <w:r>
        <w:rPr>
          <w:rFonts w:ascii="Palatino Linotype"/>
          <w:i/>
          <w:sz w:val="24"/>
        </w:rPr>
        <w:t>Conference</w:t>
      </w:r>
      <w:r>
        <w:rPr>
          <w:rFonts w:ascii="Palatino Linotype"/>
          <w:i/>
          <w:spacing w:val="-15"/>
          <w:sz w:val="24"/>
        </w:rPr>
        <w:t> </w:t>
      </w:r>
      <w:r>
        <w:rPr>
          <w:rFonts w:ascii="Palatino Linotype"/>
          <w:i/>
          <w:sz w:val="24"/>
        </w:rPr>
        <w:t>of</w:t>
      </w:r>
      <w:r>
        <w:rPr>
          <w:rFonts w:ascii="Palatino Linotype"/>
          <w:i/>
          <w:spacing w:val="-15"/>
          <w:sz w:val="24"/>
        </w:rPr>
        <w:t> </w:t>
      </w:r>
      <w:r>
        <w:rPr>
          <w:rFonts w:ascii="Palatino Linotype"/>
          <w:i/>
          <w:sz w:val="24"/>
        </w:rPr>
        <w:t>Catholic</w:t>
      </w:r>
      <w:r>
        <w:rPr>
          <w:rFonts w:ascii="Palatino Linotype"/>
          <w:i/>
          <w:spacing w:val="-15"/>
          <w:sz w:val="24"/>
        </w:rPr>
        <w:t> </w:t>
      </w:r>
      <w:r>
        <w:rPr>
          <w:rFonts w:ascii="Palatino Linotype"/>
          <w:i/>
          <w:sz w:val="24"/>
        </w:rPr>
        <w:t>Bishops</w:t>
      </w:r>
      <w:r>
        <w:rPr>
          <w:rFonts w:ascii="Palatino Linotype"/>
          <w:i/>
          <w:spacing w:val="-15"/>
          <w:sz w:val="24"/>
        </w:rPr>
        <w:t> </w:t>
      </w:r>
      <w:r>
        <w:rPr>
          <w:rFonts w:ascii="Palatino Linotype"/>
          <w:i/>
          <w:sz w:val="24"/>
        </w:rPr>
        <w:t>issued</w:t>
      </w:r>
      <w:r>
        <w:rPr>
          <w:rFonts w:ascii="Palatino Linotype"/>
          <w:i/>
          <w:spacing w:val="-15"/>
          <w:sz w:val="24"/>
        </w:rPr>
        <w:t> </w:t>
      </w:r>
      <w:r>
        <w:rPr>
          <w:rFonts w:ascii="Palatino Linotype"/>
          <w:i/>
          <w:sz w:val="24"/>
        </w:rPr>
        <w:t>a</w:t>
      </w:r>
      <w:r>
        <w:rPr>
          <w:rFonts w:ascii="Palatino Linotype"/>
          <w:i/>
          <w:spacing w:val="-15"/>
          <w:sz w:val="24"/>
        </w:rPr>
        <w:t> </w:t>
      </w:r>
      <w:r>
        <w:rPr>
          <w:rFonts w:ascii="Palatino Linotype"/>
          <w:i/>
          <w:sz w:val="24"/>
        </w:rPr>
        <w:t>Pastoral</w:t>
      </w:r>
      <w:r>
        <w:rPr>
          <w:rFonts w:ascii="Palatino Linotype"/>
          <w:i/>
          <w:spacing w:val="-15"/>
          <w:sz w:val="24"/>
        </w:rPr>
        <w:t> </w:t>
      </w:r>
      <w:r>
        <w:rPr>
          <w:rFonts w:ascii="Palatino Linotype"/>
          <w:i/>
          <w:sz w:val="24"/>
        </w:rPr>
        <w:t>Use</w:t>
      </w:r>
      <w:r>
        <w:rPr>
          <w:rFonts w:ascii="Palatino Linotype"/>
          <w:i/>
          <w:spacing w:val="-15"/>
          <w:sz w:val="24"/>
        </w:rPr>
        <w:t> </w:t>
      </w:r>
      <w:r>
        <w:rPr>
          <w:rFonts w:ascii="Palatino Linotype"/>
          <w:i/>
          <w:sz w:val="24"/>
        </w:rPr>
        <w:t>of</w:t>
      </w:r>
      <w:r>
        <w:rPr>
          <w:rFonts w:ascii="Palatino Linotype"/>
          <w:i/>
          <w:spacing w:val="-15"/>
          <w:sz w:val="24"/>
        </w:rPr>
        <w:t> </w:t>
      </w:r>
      <w:r>
        <w:rPr>
          <w:rFonts w:ascii="Palatino Linotype"/>
          <w:i/>
          <w:sz w:val="24"/>
        </w:rPr>
        <w:t>Social</w:t>
      </w:r>
      <w:r>
        <w:rPr>
          <w:rFonts w:ascii="Palatino Linotype"/>
          <w:i/>
          <w:spacing w:val="-15"/>
          <w:sz w:val="24"/>
        </w:rPr>
        <w:t> </w:t>
      </w:r>
      <w:r>
        <w:rPr>
          <w:rFonts w:ascii="Palatino Linotype"/>
          <w:i/>
          <w:sz w:val="24"/>
        </w:rPr>
        <w:t>Media.</w:t>
      </w:r>
      <w:r>
        <w:rPr>
          <w:rFonts w:ascii="Palatino Linotype"/>
          <w:i/>
          <w:spacing w:val="13"/>
          <w:sz w:val="24"/>
        </w:rPr>
        <w:t> </w:t>
      </w:r>
      <w:r>
        <w:rPr>
          <w:rFonts w:ascii="Palatino Linotype"/>
          <w:i/>
          <w:sz w:val="24"/>
        </w:rPr>
        <w:t>This</w:t>
      </w:r>
      <w:r>
        <w:rPr>
          <w:rFonts w:ascii="Palatino Linotype"/>
          <w:i/>
          <w:spacing w:val="-15"/>
          <w:sz w:val="24"/>
        </w:rPr>
        <w:t> </w:t>
      </w:r>
      <w:r>
        <w:rPr>
          <w:rFonts w:ascii="Palatino Linotype"/>
          <w:i/>
          <w:sz w:val="24"/>
        </w:rPr>
        <w:t>letter</w:t>
      </w:r>
      <w:r>
        <w:rPr>
          <w:rFonts w:ascii="Palatino Linotype"/>
          <w:i/>
          <w:spacing w:val="-15"/>
          <w:sz w:val="24"/>
        </w:rPr>
        <w:t> </w:t>
      </w:r>
      <w:r>
        <w:rPr>
          <w:rFonts w:ascii="Palatino Linotype"/>
          <w:i/>
          <w:sz w:val="24"/>
        </w:rPr>
        <w:t>and</w:t>
      </w:r>
      <w:r>
        <w:rPr>
          <w:rFonts w:ascii="Palatino Linotype"/>
          <w:i/>
          <w:sz w:val="24"/>
        </w:rPr>
        <w:t> attendant resources can be found </w:t>
      </w:r>
      <w:hyperlink r:id="rId11">
        <w:r>
          <w:rPr>
            <w:rFonts w:ascii="Palatino Linotype"/>
            <w:i/>
            <w:color w:val="3F54FF"/>
            <w:sz w:val="24"/>
          </w:rPr>
          <w:t>here.</w:t>
        </w:r>
      </w:hyperlink>
    </w:p>
    <w:p>
      <w:pPr>
        <w:pStyle w:val="BodyText"/>
        <w:rPr>
          <w:rFonts w:ascii="Palatino Linotype"/>
          <w:i/>
        </w:rPr>
      </w:pPr>
    </w:p>
    <w:p>
      <w:pPr>
        <w:pStyle w:val="BodyText"/>
        <w:spacing w:before="44"/>
        <w:rPr>
          <w:rFonts w:ascii="Palatino Linotype"/>
          <w:i/>
        </w:rPr>
      </w:pPr>
    </w:p>
    <w:p>
      <w:pPr>
        <w:pStyle w:val="Heading1"/>
        <w:ind w:firstLine="0"/>
        <w:jc w:val="center"/>
        <w:rPr>
          <w:i/>
        </w:rPr>
      </w:pPr>
      <w:r>
        <w:rPr>
          <w:i/>
          <w:color w:val="FF0000"/>
          <w:spacing w:val="-6"/>
        </w:rPr>
        <w:t>Next</w:t>
      </w:r>
      <w:r>
        <w:rPr>
          <w:i/>
          <w:color w:val="FF0000"/>
          <w:spacing w:val="-17"/>
        </w:rPr>
        <w:t> </w:t>
      </w:r>
      <w:r>
        <w:rPr>
          <w:i/>
          <w:color w:val="FF0000"/>
          <w:spacing w:val="-6"/>
        </w:rPr>
        <w:t>Sunday,</w:t>
      </w:r>
      <w:r>
        <w:rPr>
          <w:i/>
          <w:color w:val="FF0000"/>
          <w:spacing w:val="-16"/>
        </w:rPr>
        <w:t> </w:t>
      </w:r>
      <w:r>
        <w:rPr>
          <w:i/>
          <w:color w:val="FF0000"/>
          <w:spacing w:val="-6"/>
        </w:rPr>
        <w:t>May</w:t>
      </w:r>
      <w:r>
        <w:rPr>
          <w:i/>
          <w:color w:val="FF0000"/>
          <w:spacing w:val="-17"/>
        </w:rPr>
        <w:t> </w:t>
      </w:r>
      <w:r>
        <w:rPr>
          <w:i/>
          <w:color w:val="FF0000"/>
          <w:spacing w:val="-6"/>
        </w:rPr>
        <w:t>24,</w:t>
      </w:r>
      <w:r>
        <w:rPr>
          <w:i/>
          <w:color w:val="FF0000"/>
          <w:spacing w:val="32"/>
        </w:rPr>
        <w:t> </w:t>
      </w:r>
      <w:r>
        <w:rPr>
          <w:i/>
          <w:color w:val="FF0000"/>
          <w:spacing w:val="-6"/>
        </w:rPr>
        <w:t>is</w:t>
      </w:r>
      <w:r>
        <w:rPr>
          <w:i/>
          <w:color w:val="FF0000"/>
          <w:spacing w:val="-16"/>
        </w:rPr>
        <w:t> </w:t>
      </w:r>
      <w:r>
        <w:rPr>
          <w:i/>
          <w:color w:val="FF0000"/>
          <w:spacing w:val="-6"/>
        </w:rPr>
        <w:t>Pentecost</w:t>
      </w:r>
      <w:r>
        <w:rPr>
          <w:i/>
          <w:color w:val="FF0000"/>
          <w:spacing w:val="-17"/>
        </w:rPr>
        <w:t> </w:t>
      </w:r>
      <w:r>
        <w:rPr>
          <w:i/>
          <w:color w:val="FF0000"/>
          <w:spacing w:val="-6"/>
        </w:rPr>
        <w:t>Sunday</w:t>
      </w:r>
    </w:p>
    <w:p>
      <w:pPr>
        <w:pStyle w:val="BodyText"/>
        <w:spacing w:before="194"/>
        <w:rPr>
          <w:rFonts w:ascii="Palatino Linotype"/>
          <w:i/>
          <w:sz w:val="20"/>
        </w:rPr>
      </w:pPr>
      <w:r>
        <w:rPr>
          <w:rFonts w:ascii="Palatino Linotype"/>
          <w:i/>
          <w:sz w:val="20"/>
        </w:rPr>
        <w:drawing>
          <wp:anchor distT="0" distB="0" distL="0" distR="0" allowOverlap="1" layoutInCell="1" locked="0" behindDoc="1" simplePos="0" relativeHeight="487589376">
            <wp:simplePos x="0" y="0"/>
            <wp:positionH relativeFrom="page">
              <wp:posOffset>2309385</wp:posOffset>
            </wp:positionH>
            <wp:positionV relativeFrom="paragraph">
              <wp:posOffset>310216</wp:posOffset>
            </wp:positionV>
            <wp:extent cx="3278285" cy="372646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278285" cy="3726465"/>
                    </a:xfrm>
                    <a:prstGeom prst="rect">
                      <a:avLst/>
                    </a:prstGeom>
                  </pic:spPr>
                </pic:pic>
              </a:graphicData>
            </a:graphic>
          </wp:anchor>
        </w:drawing>
      </w:r>
    </w:p>
    <w:p>
      <w:pPr>
        <w:pStyle w:val="BodyText"/>
        <w:spacing w:before="20"/>
        <w:rPr>
          <w:rFonts w:ascii="Palatino Linotype"/>
          <w:i/>
          <w:sz w:val="36"/>
        </w:rPr>
      </w:pPr>
    </w:p>
    <w:p>
      <w:pPr>
        <w:pStyle w:val="Heading1"/>
        <w:spacing w:line="213" w:lineRule="auto"/>
        <w:ind w:left="3095" w:right="2009"/>
      </w:pPr>
      <w:r>
        <w:rPr>
          <w:i/>
          <w:color w:val="FF0000"/>
        </w:rPr>
        <w:t>Take</w:t>
      </w:r>
      <w:r>
        <w:rPr>
          <w:i/>
          <w:color w:val="FF0000"/>
          <w:spacing w:val="-21"/>
        </w:rPr>
        <w:t> </w:t>
      </w:r>
      <w:r>
        <w:rPr>
          <w:i/>
          <w:color w:val="FF0000"/>
        </w:rPr>
        <w:t>some</w:t>
      </w:r>
      <w:r>
        <w:rPr>
          <w:i/>
          <w:color w:val="FF0000"/>
          <w:spacing w:val="-21"/>
        </w:rPr>
        <w:t> </w:t>
      </w:r>
      <w:r>
        <w:rPr>
          <w:i/>
          <w:color w:val="FF0000"/>
        </w:rPr>
        <w:t>time</w:t>
      </w:r>
      <w:r>
        <w:rPr>
          <w:i/>
          <w:color w:val="FF0000"/>
          <w:spacing w:val="-21"/>
        </w:rPr>
        <w:t> </w:t>
      </w:r>
      <w:r>
        <w:rPr>
          <w:i/>
          <w:color w:val="FF0000"/>
        </w:rPr>
        <w:t>this</w:t>
      </w:r>
      <w:r>
        <w:rPr>
          <w:i/>
          <w:color w:val="FF0000"/>
          <w:spacing w:val="-21"/>
        </w:rPr>
        <w:t> </w:t>
      </w:r>
      <w:r>
        <w:rPr>
          <w:i/>
          <w:color w:val="FF0000"/>
        </w:rPr>
        <w:t>week</w:t>
      </w:r>
      <w:r>
        <w:rPr>
          <w:i/>
          <w:color w:val="FF0000"/>
          <w:spacing w:val="-21"/>
        </w:rPr>
        <w:t> </w:t>
      </w:r>
      <w:r>
        <w:rPr>
          <w:i/>
          <w:color w:val="FF0000"/>
        </w:rPr>
        <w:t>to</w:t>
      </w:r>
      <w:r>
        <w:rPr>
          <w:i/>
          <w:color w:val="FF0000"/>
          <w:spacing w:val="-21"/>
        </w:rPr>
        <w:t> </w:t>
      </w:r>
      <w:r>
        <w:rPr>
          <w:i/>
          <w:color w:val="FF0000"/>
        </w:rPr>
        <w:t>reflect</w:t>
      </w:r>
      <w:r>
        <w:rPr>
          <w:i/>
          <w:color w:val="FF0000"/>
          <w:spacing w:val="-21"/>
        </w:rPr>
        <w:t> </w:t>
      </w:r>
      <w:r>
        <w:rPr>
          <w:i/>
          <w:color w:val="FF0000"/>
        </w:rPr>
        <w:t>on</w:t>
      </w:r>
      <w:r>
        <w:rPr>
          <w:i/>
          <w:color w:val="FF0000"/>
          <w:spacing w:val="-21"/>
        </w:rPr>
        <w:t> </w:t>
      </w:r>
      <w:r>
        <w:rPr>
          <w:i/>
          <w:color w:val="FF0000"/>
        </w:rPr>
        <w:t>the</w:t>
      </w:r>
      <w:r>
        <w:rPr>
          <w:i/>
          <w:color w:val="FF0000"/>
          <w:spacing w:val="-21"/>
        </w:rPr>
        <w:t> </w:t>
      </w:r>
      <w:r>
        <w:rPr>
          <w:i/>
          <w:color w:val="FF0000"/>
        </w:rPr>
        <w:t>Gospel</w:t>
      </w:r>
      <w:r>
        <w:rPr>
          <w:color w:val="FF0000"/>
        </w:rPr>
        <w:t> for</w:t>
      </w:r>
      <w:r>
        <w:rPr>
          <w:color w:val="FF0000"/>
          <w:spacing w:val="-10"/>
        </w:rPr>
        <w:t> </w:t>
      </w:r>
      <w:r>
        <w:rPr>
          <w:color w:val="FF0000"/>
        </w:rPr>
        <w:t>Pentecost</w:t>
      </w:r>
      <w:r>
        <w:rPr>
          <w:color w:val="FF0000"/>
          <w:spacing w:val="-10"/>
        </w:rPr>
        <w:t> </w:t>
      </w:r>
      <w:r>
        <w:rPr>
          <w:color w:val="FF0000"/>
        </w:rPr>
        <w:t>Sunday:</w:t>
      </w:r>
      <w:r>
        <w:rPr>
          <w:color w:val="FF0000"/>
          <w:spacing w:val="40"/>
        </w:rPr>
        <w:t> </w:t>
      </w:r>
      <w:r>
        <w:rPr>
          <w:color w:val="FF0000"/>
        </w:rPr>
        <w:t>John</w:t>
      </w:r>
      <w:r>
        <w:rPr>
          <w:color w:val="FF0000"/>
          <w:spacing w:val="-10"/>
        </w:rPr>
        <w:t> </w:t>
      </w:r>
      <w:r>
        <w:rPr>
          <w:color w:val="FF0000"/>
        </w:rPr>
        <w:t>20.</w:t>
      </w:r>
      <w:r>
        <w:rPr>
          <w:color w:val="FF0000"/>
          <w:spacing w:val="-10"/>
        </w:rPr>
        <w:t> </w:t>
      </w:r>
      <w:r>
        <w:rPr>
          <w:color w:val="FF0000"/>
        </w:rPr>
        <w:t>19-23</w:t>
      </w:r>
    </w:p>
    <w:p>
      <w:pPr>
        <w:pStyle w:val="Heading1"/>
        <w:spacing w:after="0" w:line="213" w:lineRule="auto"/>
        <w:sectPr>
          <w:pgSz w:w="12240" w:h="15840"/>
          <w:pgMar w:top="300" w:bottom="280" w:left="360" w:right="360"/>
        </w:sectPr>
      </w:pPr>
    </w:p>
    <w:p>
      <w:pPr>
        <w:spacing w:line="240" w:lineRule="auto"/>
        <w:ind w:left="1949" w:right="0" w:firstLine="0"/>
        <w:rPr>
          <w:rFonts w:ascii="Palatino Linotype"/>
          <w:sz w:val="20"/>
        </w:rPr>
      </w:pPr>
      <w:r>
        <w:rPr>
          <w:rFonts w:ascii="Palatino Linotype"/>
          <w:sz w:val="20"/>
        </w:rPr>
        <w:drawing>
          <wp:inline distT="0" distB="0" distL="0" distR="0">
            <wp:extent cx="4360016" cy="6553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4360016" cy="655320"/>
                    </a:xfrm>
                    <a:prstGeom prst="rect">
                      <a:avLst/>
                    </a:prstGeom>
                  </pic:spPr>
                </pic:pic>
              </a:graphicData>
            </a:graphic>
          </wp:inline>
        </w:drawing>
      </w:r>
      <w:r>
        <w:rPr>
          <w:rFonts w:ascii="Palatino Linotype"/>
          <w:sz w:val="20"/>
        </w:rPr>
      </w:r>
    </w:p>
    <w:p>
      <w:pPr>
        <w:pStyle w:val="Heading2"/>
        <w:spacing w:line="213" w:lineRule="auto" w:before="310"/>
        <w:ind w:left="2642" w:right="2992"/>
      </w:pPr>
      <w:r>
        <w:rPr>
          <w:w w:val="90"/>
        </w:rPr>
        <w:t>Prayer for National Family and Life Week May</w:t>
      </w:r>
      <w:r>
        <w:rPr>
          <w:spacing w:val="-2"/>
        </w:rPr>
        <w:t> </w:t>
      </w:r>
      <w:r>
        <w:rPr>
          <w:w w:val="90"/>
        </w:rPr>
        <w:t>10</w:t>
      </w:r>
      <w:r>
        <w:rPr>
          <w:spacing w:val="-1"/>
        </w:rPr>
        <w:t> </w:t>
      </w:r>
      <w:r>
        <w:rPr>
          <w:w w:val="90"/>
        </w:rPr>
        <w:t>–</w:t>
      </w:r>
      <w:r>
        <w:rPr>
          <w:spacing w:val="-2"/>
        </w:rPr>
        <w:t> </w:t>
      </w:r>
      <w:r>
        <w:rPr>
          <w:w w:val="90"/>
        </w:rPr>
        <w:t>17,</w:t>
      </w:r>
      <w:r>
        <w:rPr>
          <w:spacing w:val="-1"/>
        </w:rPr>
        <w:t> </w:t>
      </w:r>
      <w:r>
        <w:rPr>
          <w:w w:val="90"/>
        </w:rPr>
        <w:t>2026</w:t>
      </w:r>
      <w:r>
        <w:rPr>
          <w:spacing w:val="-2"/>
        </w:rPr>
        <w:t> </w:t>
      </w:r>
      <w:r>
        <w:rPr>
          <w:color w:val="3F54FF"/>
          <w:w w:val="90"/>
        </w:rPr>
        <w:t>“I</w:t>
      </w:r>
      <w:r>
        <w:rPr>
          <w:color w:val="3F54FF"/>
          <w:spacing w:val="-1"/>
        </w:rPr>
        <w:t> </w:t>
      </w:r>
      <w:r>
        <w:rPr>
          <w:color w:val="3F54FF"/>
          <w:w w:val="90"/>
        </w:rPr>
        <w:t>am</w:t>
      </w:r>
      <w:r>
        <w:rPr>
          <w:color w:val="3F54FF"/>
          <w:spacing w:val="-2"/>
        </w:rPr>
        <w:t> </w:t>
      </w:r>
      <w:r>
        <w:rPr>
          <w:color w:val="3F54FF"/>
          <w:w w:val="90"/>
        </w:rPr>
        <w:t>with</w:t>
      </w:r>
      <w:r>
        <w:rPr>
          <w:color w:val="3F54FF"/>
          <w:spacing w:val="-1"/>
        </w:rPr>
        <w:t> </w:t>
      </w:r>
      <w:r>
        <w:rPr>
          <w:color w:val="3F54FF"/>
          <w:w w:val="90"/>
        </w:rPr>
        <w:t>you</w:t>
      </w:r>
      <w:r>
        <w:rPr>
          <w:color w:val="3F54FF"/>
          <w:spacing w:val="-2"/>
        </w:rPr>
        <w:t> </w:t>
      </w:r>
      <w:r>
        <w:rPr>
          <w:color w:val="3F54FF"/>
          <w:spacing w:val="-2"/>
          <w:w w:val="85"/>
        </w:rPr>
        <w:t>always”</w:t>
      </w:r>
      <w:r>
        <w:rPr>
          <w:spacing w:val="-2"/>
          <w:w w:val="85"/>
        </w:rPr>
        <w:t>.</w:t>
      </w:r>
    </w:p>
    <w:p>
      <w:pPr>
        <w:pStyle w:val="BodyText"/>
        <w:spacing w:line="306" w:lineRule="exact" w:before="276"/>
        <w:ind w:right="350"/>
        <w:jc w:val="center"/>
        <w:rPr>
          <w:rFonts w:ascii="Palatino Linotype"/>
        </w:rPr>
      </w:pPr>
      <w:r>
        <w:rPr>
          <w:rFonts w:ascii="Palatino Linotype"/>
          <w:w w:val="90"/>
        </w:rPr>
        <w:t>Good</w:t>
      </w:r>
      <w:r>
        <w:rPr>
          <w:rFonts w:ascii="Palatino Linotype"/>
          <w:spacing w:val="-3"/>
          <w:w w:val="90"/>
        </w:rPr>
        <w:t> </w:t>
      </w:r>
      <w:r>
        <w:rPr>
          <w:rFonts w:ascii="Palatino Linotype"/>
          <w:w w:val="90"/>
        </w:rPr>
        <w:t>and</w:t>
      </w:r>
      <w:r>
        <w:rPr>
          <w:rFonts w:ascii="Palatino Linotype"/>
          <w:spacing w:val="-2"/>
          <w:w w:val="90"/>
        </w:rPr>
        <w:t> </w:t>
      </w:r>
      <w:r>
        <w:rPr>
          <w:rFonts w:ascii="Palatino Linotype"/>
          <w:w w:val="90"/>
        </w:rPr>
        <w:t>gracious</w:t>
      </w:r>
      <w:r>
        <w:rPr>
          <w:rFonts w:ascii="Palatino Linotype"/>
          <w:spacing w:val="-3"/>
          <w:w w:val="90"/>
        </w:rPr>
        <w:t> </w:t>
      </w:r>
      <w:r>
        <w:rPr>
          <w:rFonts w:ascii="Palatino Linotype"/>
          <w:spacing w:val="-4"/>
          <w:w w:val="90"/>
        </w:rPr>
        <w:t>God,</w:t>
      </w:r>
    </w:p>
    <w:p>
      <w:pPr>
        <w:pStyle w:val="BodyText"/>
        <w:spacing w:line="213" w:lineRule="auto" w:before="10"/>
        <w:ind w:left="2677" w:right="3027"/>
        <w:jc w:val="center"/>
        <w:rPr>
          <w:rFonts w:ascii="Palatino Linotype"/>
        </w:rPr>
      </w:pPr>
      <w:r>
        <w:rPr>
          <w:rFonts w:ascii="Palatino Linotype"/>
          <w:w w:val="90"/>
        </w:rPr>
        <w:t>In</w:t>
      </w:r>
      <w:r>
        <w:rPr>
          <w:rFonts w:ascii="Palatino Linotype"/>
          <w:spacing w:val="-2"/>
          <w:w w:val="90"/>
        </w:rPr>
        <w:t> </w:t>
      </w:r>
      <w:r>
        <w:rPr>
          <w:rFonts w:ascii="Palatino Linotype"/>
          <w:w w:val="90"/>
        </w:rPr>
        <w:t>you</w:t>
      </w:r>
      <w:r>
        <w:rPr>
          <w:rFonts w:ascii="Palatino Linotype"/>
          <w:spacing w:val="-2"/>
          <w:w w:val="90"/>
        </w:rPr>
        <w:t> </w:t>
      </w:r>
      <w:r>
        <w:rPr>
          <w:rFonts w:ascii="Palatino Linotype"/>
          <w:w w:val="90"/>
        </w:rPr>
        <w:t>we</w:t>
      </w:r>
      <w:r>
        <w:rPr>
          <w:rFonts w:ascii="Palatino Linotype"/>
          <w:spacing w:val="-2"/>
          <w:w w:val="90"/>
        </w:rPr>
        <w:t> </w:t>
      </w:r>
      <w:r>
        <w:rPr>
          <w:rFonts w:ascii="Palatino Linotype"/>
          <w:w w:val="90"/>
        </w:rPr>
        <w:t>place</w:t>
      </w:r>
      <w:r>
        <w:rPr>
          <w:rFonts w:ascii="Palatino Linotype"/>
          <w:spacing w:val="-2"/>
          <w:w w:val="90"/>
        </w:rPr>
        <w:t> </w:t>
      </w:r>
      <w:r>
        <w:rPr>
          <w:rFonts w:ascii="Palatino Linotype"/>
          <w:w w:val="90"/>
        </w:rPr>
        <w:t>our</w:t>
      </w:r>
      <w:r>
        <w:rPr>
          <w:rFonts w:ascii="Palatino Linotype"/>
          <w:spacing w:val="-2"/>
          <w:w w:val="90"/>
        </w:rPr>
        <w:t> </w:t>
      </w:r>
      <w:r>
        <w:rPr>
          <w:rFonts w:ascii="Palatino Linotype"/>
          <w:w w:val="90"/>
        </w:rPr>
        <w:t>trust,</w:t>
      </w:r>
      <w:r>
        <w:rPr>
          <w:rFonts w:ascii="Palatino Linotype"/>
          <w:spacing w:val="-2"/>
          <w:w w:val="90"/>
        </w:rPr>
        <w:t> </w:t>
      </w:r>
      <w:r>
        <w:rPr>
          <w:rFonts w:ascii="Palatino Linotype"/>
          <w:w w:val="90"/>
        </w:rPr>
        <w:t>mindful</w:t>
      </w:r>
      <w:r>
        <w:rPr>
          <w:rFonts w:ascii="Palatino Linotype"/>
          <w:spacing w:val="-2"/>
          <w:w w:val="90"/>
        </w:rPr>
        <w:t> </w:t>
      </w:r>
      <w:r>
        <w:rPr>
          <w:rFonts w:ascii="Palatino Linotype"/>
          <w:w w:val="90"/>
        </w:rPr>
        <w:t>of</w:t>
      </w:r>
      <w:r>
        <w:rPr>
          <w:rFonts w:ascii="Palatino Linotype"/>
          <w:spacing w:val="-2"/>
          <w:w w:val="90"/>
        </w:rPr>
        <w:t> </w:t>
      </w:r>
      <w:r>
        <w:rPr>
          <w:rFonts w:ascii="Palatino Linotype"/>
          <w:w w:val="90"/>
        </w:rPr>
        <w:t>your</w:t>
      </w:r>
      <w:r>
        <w:rPr>
          <w:rFonts w:ascii="Palatino Linotype"/>
          <w:spacing w:val="-2"/>
          <w:w w:val="90"/>
        </w:rPr>
        <w:t> </w:t>
      </w:r>
      <w:r>
        <w:rPr>
          <w:rFonts w:ascii="Palatino Linotype"/>
          <w:w w:val="90"/>
        </w:rPr>
        <w:t>constant</w:t>
      </w:r>
      <w:r>
        <w:rPr>
          <w:rFonts w:ascii="Palatino Linotype"/>
          <w:spacing w:val="-2"/>
          <w:w w:val="90"/>
        </w:rPr>
        <w:t> </w:t>
      </w:r>
      <w:r>
        <w:rPr>
          <w:rFonts w:ascii="Palatino Linotype"/>
          <w:w w:val="90"/>
        </w:rPr>
        <w:t>presence </w:t>
      </w:r>
      <w:r>
        <w:rPr>
          <w:rFonts w:ascii="Palatino Linotype"/>
        </w:rPr>
        <w:t>and</w:t>
      </w:r>
      <w:r>
        <w:rPr>
          <w:rFonts w:ascii="Palatino Linotype"/>
          <w:spacing w:val="-9"/>
        </w:rPr>
        <w:t> </w:t>
      </w:r>
      <w:r>
        <w:rPr>
          <w:rFonts w:ascii="Palatino Linotype"/>
        </w:rPr>
        <w:t>loving</w:t>
      </w:r>
      <w:r>
        <w:rPr>
          <w:rFonts w:ascii="Palatino Linotype"/>
          <w:spacing w:val="-9"/>
        </w:rPr>
        <w:t> </w:t>
      </w:r>
      <w:r>
        <w:rPr>
          <w:rFonts w:ascii="Palatino Linotype"/>
        </w:rPr>
        <w:t>care.</w:t>
      </w:r>
    </w:p>
    <w:p>
      <w:pPr>
        <w:pStyle w:val="BodyText"/>
        <w:spacing w:line="213" w:lineRule="auto"/>
        <w:ind w:left="1737" w:right="2087"/>
        <w:jc w:val="center"/>
        <w:rPr>
          <w:rFonts w:ascii="Palatino Linotype"/>
        </w:rPr>
      </w:pPr>
      <w:r>
        <w:rPr>
          <w:rFonts w:ascii="Palatino Linotype"/>
          <w:w w:val="90"/>
        </w:rPr>
        <w:t>Through</w:t>
      </w:r>
      <w:r>
        <w:rPr>
          <w:rFonts w:ascii="Palatino Linotype"/>
          <w:spacing w:val="-6"/>
          <w:w w:val="90"/>
        </w:rPr>
        <w:t> </w:t>
      </w:r>
      <w:r>
        <w:rPr>
          <w:rFonts w:ascii="Palatino Linotype"/>
          <w:w w:val="90"/>
        </w:rPr>
        <w:t>your</w:t>
      </w:r>
      <w:r>
        <w:rPr>
          <w:rFonts w:ascii="Palatino Linotype"/>
          <w:spacing w:val="-6"/>
          <w:w w:val="90"/>
        </w:rPr>
        <w:t> </w:t>
      </w:r>
      <w:r>
        <w:rPr>
          <w:rFonts w:ascii="Palatino Linotype"/>
          <w:w w:val="90"/>
        </w:rPr>
        <w:t>goodness</w:t>
      </w:r>
      <w:r>
        <w:rPr>
          <w:rFonts w:ascii="Palatino Linotype"/>
          <w:spacing w:val="-6"/>
          <w:w w:val="90"/>
        </w:rPr>
        <w:t> </w:t>
      </w:r>
      <w:r>
        <w:rPr>
          <w:rFonts w:ascii="Palatino Linotype"/>
          <w:w w:val="90"/>
        </w:rPr>
        <w:t>we</w:t>
      </w:r>
      <w:r>
        <w:rPr>
          <w:rFonts w:ascii="Palatino Linotype"/>
          <w:spacing w:val="-6"/>
          <w:w w:val="90"/>
        </w:rPr>
        <w:t> </w:t>
      </w:r>
      <w:r>
        <w:rPr>
          <w:rFonts w:ascii="Palatino Linotype"/>
          <w:w w:val="90"/>
        </w:rPr>
        <w:t>have</w:t>
      </w:r>
      <w:r>
        <w:rPr>
          <w:rFonts w:ascii="Palatino Linotype"/>
          <w:spacing w:val="-6"/>
          <w:w w:val="90"/>
        </w:rPr>
        <w:t> </w:t>
      </w:r>
      <w:r>
        <w:rPr>
          <w:rFonts w:ascii="Palatino Linotype"/>
          <w:w w:val="90"/>
        </w:rPr>
        <w:t>received</w:t>
      </w:r>
      <w:r>
        <w:rPr>
          <w:rFonts w:ascii="Palatino Linotype"/>
          <w:spacing w:val="-6"/>
          <w:w w:val="90"/>
        </w:rPr>
        <w:t> </w:t>
      </w:r>
      <w:r>
        <w:rPr>
          <w:rFonts w:ascii="Palatino Linotype"/>
          <w:w w:val="90"/>
        </w:rPr>
        <w:t>life</w:t>
      </w:r>
      <w:r>
        <w:rPr>
          <w:rFonts w:ascii="Palatino Linotype"/>
          <w:spacing w:val="-6"/>
          <w:w w:val="90"/>
        </w:rPr>
        <w:t> </w:t>
      </w:r>
      <w:r>
        <w:rPr>
          <w:rFonts w:ascii="Palatino Linotype"/>
          <w:w w:val="90"/>
        </w:rPr>
        <w:t>and</w:t>
      </w:r>
      <w:r>
        <w:rPr>
          <w:rFonts w:ascii="Palatino Linotype"/>
          <w:spacing w:val="-6"/>
          <w:w w:val="90"/>
        </w:rPr>
        <w:t> </w:t>
      </w:r>
      <w:r>
        <w:rPr>
          <w:rFonts w:ascii="Palatino Linotype"/>
          <w:w w:val="90"/>
        </w:rPr>
        <w:t>the</w:t>
      </w:r>
      <w:r>
        <w:rPr>
          <w:rFonts w:ascii="Palatino Linotype"/>
          <w:spacing w:val="-6"/>
          <w:w w:val="90"/>
        </w:rPr>
        <w:t> </w:t>
      </w:r>
      <w:r>
        <w:rPr>
          <w:rFonts w:ascii="Palatino Linotype"/>
          <w:w w:val="90"/>
        </w:rPr>
        <w:t>joy</w:t>
      </w:r>
      <w:r>
        <w:rPr>
          <w:rFonts w:ascii="Palatino Linotype"/>
          <w:spacing w:val="-6"/>
          <w:w w:val="90"/>
        </w:rPr>
        <w:t> </w:t>
      </w:r>
      <w:r>
        <w:rPr>
          <w:rFonts w:ascii="Palatino Linotype"/>
          <w:w w:val="90"/>
        </w:rPr>
        <w:t>of</w:t>
      </w:r>
      <w:r>
        <w:rPr>
          <w:rFonts w:ascii="Palatino Linotype"/>
          <w:spacing w:val="-6"/>
          <w:w w:val="90"/>
        </w:rPr>
        <w:t> </w:t>
      </w:r>
      <w:r>
        <w:rPr>
          <w:rFonts w:ascii="Palatino Linotype"/>
          <w:w w:val="90"/>
        </w:rPr>
        <w:t>living</w:t>
      </w:r>
      <w:r>
        <w:rPr>
          <w:rFonts w:ascii="Palatino Linotype"/>
          <w:spacing w:val="-6"/>
          <w:w w:val="90"/>
        </w:rPr>
        <w:t> </w:t>
      </w:r>
      <w:r>
        <w:rPr>
          <w:rFonts w:ascii="Palatino Linotype"/>
          <w:w w:val="90"/>
        </w:rPr>
        <w:t>in </w:t>
      </w:r>
      <w:r>
        <w:rPr>
          <w:rFonts w:ascii="Palatino Linotype"/>
          <w:spacing w:val="-4"/>
        </w:rPr>
        <w:t>relationship</w:t>
      </w:r>
      <w:r>
        <w:rPr>
          <w:rFonts w:ascii="Palatino Linotype"/>
          <w:spacing w:val="-10"/>
        </w:rPr>
        <w:t> </w:t>
      </w:r>
      <w:r>
        <w:rPr>
          <w:rFonts w:ascii="Palatino Linotype"/>
          <w:spacing w:val="-4"/>
        </w:rPr>
        <w:t>with</w:t>
      </w:r>
      <w:r>
        <w:rPr>
          <w:rFonts w:ascii="Palatino Linotype"/>
          <w:spacing w:val="-10"/>
        </w:rPr>
        <w:t> </w:t>
      </w:r>
      <w:r>
        <w:rPr>
          <w:rFonts w:ascii="Palatino Linotype"/>
          <w:spacing w:val="-4"/>
        </w:rPr>
        <w:t>one</w:t>
      </w:r>
      <w:r>
        <w:rPr>
          <w:rFonts w:ascii="Palatino Linotype"/>
          <w:spacing w:val="-10"/>
        </w:rPr>
        <w:t> </w:t>
      </w:r>
      <w:r>
        <w:rPr>
          <w:rFonts w:ascii="Palatino Linotype"/>
          <w:spacing w:val="-4"/>
        </w:rPr>
        <w:t>another.</w:t>
      </w:r>
    </w:p>
    <w:p>
      <w:pPr>
        <w:pStyle w:val="BodyText"/>
        <w:spacing w:line="213" w:lineRule="auto"/>
        <w:ind w:left="3523" w:right="3873"/>
        <w:jc w:val="center"/>
        <w:rPr>
          <w:rFonts w:ascii="Palatino Linotype"/>
        </w:rPr>
      </w:pPr>
      <w:r>
        <w:rPr>
          <w:rFonts w:ascii="Palatino Linotype"/>
          <w:w w:val="90"/>
        </w:rPr>
        <w:t>Guide</w:t>
      </w:r>
      <w:r>
        <w:rPr>
          <w:rFonts w:ascii="Palatino Linotype"/>
          <w:spacing w:val="-9"/>
          <w:w w:val="90"/>
        </w:rPr>
        <w:t> </w:t>
      </w:r>
      <w:r>
        <w:rPr>
          <w:rFonts w:ascii="Palatino Linotype"/>
          <w:w w:val="90"/>
        </w:rPr>
        <w:t>our</w:t>
      </w:r>
      <w:r>
        <w:rPr>
          <w:rFonts w:ascii="Palatino Linotype"/>
          <w:spacing w:val="-9"/>
          <w:w w:val="90"/>
        </w:rPr>
        <w:t> </w:t>
      </w:r>
      <w:r>
        <w:rPr>
          <w:rFonts w:ascii="Palatino Linotype"/>
          <w:w w:val="90"/>
        </w:rPr>
        <w:t>families</w:t>
      </w:r>
      <w:r>
        <w:rPr>
          <w:rFonts w:ascii="Palatino Linotype"/>
          <w:spacing w:val="-9"/>
          <w:w w:val="90"/>
        </w:rPr>
        <w:t> </w:t>
      </w:r>
      <w:r>
        <w:rPr>
          <w:rFonts w:ascii="Palatino Linotype"/>
          <w:w w:val="90"/>
        </w:rPr>
        <w:t>during</w:t>
      </w:r>
      <w:r>
        <w:rPr>
          <w:rFonts w:ascii="Palatino Linotype"/>
          <w:spacing w:val="-9"/>
          <w:w w:val="90"/>
        </w:rPr>
        <w:t> </w:t>
      </w:r>
      <w:r>
        <w:rPr>
          <w:rFonts w:ascii="Palatino Linotype"/>
          <w:w w:val="90"/>
        </w:rPr>
        <w:t>all</w:t>
      </w:r>
      <w:r>
        <w:rPr>
          <w:rFonts w:ascii="Palatino Linotype"/>
          <w:spacing w:val="-9"/>
          <w:w w:val="90"/>
        </w:rPr>
        <w:t> </w:t>
      </w:r>
      <w:r>
        <w:rPr>
          <w:rFonts w:ascii="Palatino Linotype"/>
          <w:w w:val="90"/>
        </w:rPr>
        <w:t>stages</w:t>
      </w:r>
      <w:r>
        <w:rPr>
          <w:rFonts w:ascii="Palatino Linotype"/>
          <w:spacing w:val="-9"/>
          <w:w w:val="90"/>
        </w:rPr>
        <w:t> </w:t>
      </w:r>
      <w:r>
        <w:rPr>
          <w:rFonts w:ascii="Palatino Linotype"/>
          <w:w w:val="90"/>
        </w:rPr>
        <w:t>of</w:t>
      </w:r>
      <w:r>
        <w:rPr>
          <w:rFonts w:ascii="Palatino Linotype"/>
          <w:spacing w:val="-9"/>
          <w:w w:val="90"/>
        </w:rPr>
        <w:t> </w:t>
      </w:r>
      <w:r>
        <w:rPr>
          <w:rFonts w:ascii="Palatino Linotype"/>
          <w:w w:val="90"/>
        </w:rPr>
        <w:t>life </w:t>
      </w:r>
      <w:r>
        <w:rPr>
          <w:rFonts w:ascii="Palatino Linotype"/>
          <w:spacing w:val="-4"/>
        </w:rPr>
        <w:t>to</w:t>
      </w:r>
      <w:r>
        <w:rPr>
          <w:rFonts w:ascii="Palatino Linotype"/>
          <w:spacing w:val="-11"/>
        </w:rPr>
        <w:t> </w:t>
      </w:r>
      <w:r>
        <w:rPr>
          <w:rFonts w:ascii="Palatino Linotype"/>
          <w:spacing w:val="-4"/>
        </w:rPr>
        <w:t>seek</w:t>
      </w:r>
      <w:r>
        <w:rPr>
          <w:rFonts w:ascii="Palatino Linotype"/>
          <w:spacing w:val="-11"/>
        </w:rPr>
        <w:t> </w:t>
      </w:r>
      <w:r>
        <w:rPr>
          <w:rFonts w:ascii="Palatino Linotype"/>
          <w:spacing w:val="-4"/>
        </w:rPr>
        <w:t>your</w:t>
      </w:r>
      <w:r>
        <w:rPr>
          <w:rFonts w:ascii="Palatino Linotype"/>
          <w:spacing w:val="-11"/>
        </w:rPr>
        <w:t> </w:t>
      </w:r>
      <w:r>
        <w:rPr>
          <w:rFonts w:ascii="Palatino Linotype"/>
          <w:spacing w:val="-4"/>
        </w:rPr>
        <w:t>strength</w:t>
      </w:r>
      <w:r>
        <w:rPr>
          <w:rFonts w:ascii="Palatino Linotype"/>
          <w:spacing w:val="-11"/>
        </w:rPr>
        <w:t> </w:t>
      </w:r>
      <w:r>
        <w:rPr>
          <w:rFonts w:ascii="Palatino Linotype"/>
          <w:spacing w:val="-4"/>
        </w:rPr>
        <w:t>and</w:t>
      </w:r>
      <w:r>
        <w:rPr>
          <w:rFonts w:ascii="Palatino Linotype"/>
          <w:spacing w:val="-11"/>
        </w:rPr>
        <w:t> </w:t>
      </w:r>
      <w:r>
        <w:rPr>
          <w:rFonts w:ascii="Palatino Linotype"/>
          <w:spacing w:val="-4"/>
        </w:rPr>
        <w:t>comfort.</w:t>
      </w:r>
    </w:p>
    <w:p>
      <w:pPr>
        <w:pStyle w:val="BodyText"/>
        <w:spacing w:line="213" w:lineRule="auto"/>
        <w:ind w:left="3247" w:right="3393" w:firstLine="256"/>
        <w:rPr>
          <w:rFonts w:ascii="Palatino Linotype"/>
        </w:rPr>
      </w:pPr>
      <w:r>
        <w:rPr>
          <w:rFonts w:ascii="Palatino Linotype"/>
          <w:w w:val="90"/>
        </w:rPr>
        <w:t>As we navigate the daily tasks of family life, may</w:t>
      </w:r>
      <w:r>
        <w:rPr>
          <w:rFonts w:ascii="Palatino Linotype"/>
          <w:spacing w:val="-6"/>
          <w:w w:val="90"/>
        </w:rPr>
        <w:t> </w:t>
      </w:r>
      <w:r>
        <w:rPr>
          <w:rFonts w:ascii="Palatino Linotype"/>
          <w:w w:val="90"/>
        </w:rPr>
        <w:t>we</w:t>
      </w:r>
      <w:r>
        <w:rPr>
          <w:rFonts w:ascii="Palatino Linotype"/>
          <w:spacing w:val="-6"/>
          <w:w w:val="90"/>
        </w:rPr>
        <w:t> </w:t>
      </w:r>
      <w:r>
        <w:rPr>
          <w:rFonts w:ascii="Palatino Linotype"/>
          <w:w w:val="90"/>
        </w:rPr>
        <w:t>call</w:t>
      </w:r>
      <w:r>
        <w:rPr>
          <w:rFonts w:ascii="Palatino Linotype"/>
          <w:spacing w:val="-6"/>
          <w:w w:val="90"/>
        </w:rPr>
        <w:t> </w:t>
      </w:r>
      <w:r>
        <w:rPr>
          <w:rFonts w:ascii="Palatino Linotype"/>
          <w:w w:val="90"/>
        </w:rPr>
        <w:t>on</w:t>
      </w:r>
      <w:r>
        <w:rPr>
          <w:rFonts w:ascii="Palatino Linotype"/>
          <w:spacing w:val="-6"/>
          <w:w w:val="90"/>
        </w:rPr>
        <w:t> </w:t>
      </w:r>
      <w:r>
        <w:rPr>
          <w:rFonts w:ascii="Palatino Linotype"/>
          <w:w w:val="90"/>
        </w:rPr>
        <w:t>your</w:t>
      </w:r>
      <w:r>
        <w:rPr>
          <w:rFonts w:ascii="Palatino Linotype"/>
          <w:spacing w:val="-6"/>
          <w:w w:val="90"/>
        </w:rPr>
        <w:t> </w:t>
      </w:r>
      <w:r>
        <w:rPr>
          <w:rFonts w:ascii="Palatino Linotype"/>
          <w:w w:val="90"/>
        </w:rPr>
        <w:t>Spirit</w:t>
      </w:r>
      <w:r>
        <w:rPr>
          <w:rFonts w:ascii="Palatino Linotype"/>
          <w:spacing w:val="-6"/>
          <w:w w:val="90"/>
        </w:rPr>
        <w:t> </w:t>
      </w:r>
      <w:r>
        <w:rPr>
          <w:rFonts w:ascii="Palatino Linotype"/>
          <w:w w:val="90"/>
        </w:rPr>
        <w:t>to</w:t>
      </w:r>
      <w:r>
        <w:rPr>
          <w:rFonts w:ascii="Palatino Linotype"/>
          <w:spacing w:val="-6"/>
          <w:w w:val="90"/>
        </w:rPr>
        <w:t> </w:t>
      </w:r>
      <w:r>
        <w:rPr>
          <w:rFonts w:ascii="Palatino Linotype"/>
          <w:w w:val="90"/>
        </w:rPr>
        <w:t>lead</w:t>
      </w:r>
      <w:r>
        <w:rPr>
          <w:rFonts w:ascii="Palatino Linotype"/>
          <w:spacing w:val="-6"/>
          <w:w w:val="90"/>
        </w:rPr>
        <w:t> </w:t>
      </w:r>
      <w:r>
        <w:rPr>
          <w:rFonts w:ascii="Palatino Linotype"/>
          <w:w w:val="90"/>
        </w:rPr>
        <w:t>and</w:t>
      </w:r>
      <w:r>
        <w:rPr>
          <w:rFonts w:ascii="Palatino Linotype"/>
          <w:spacing w:val="-6"/>
          <w:w w:val="90"/>
        </w:rPr>
        <w:t> </w:t>
      </w:r>
      <w:r>
        <w:rPr>
          <w:rFonts w:ascii="Palatino Linotype"/>
          <w:w w:val="90"/>
        </w:rPr>
        <w:t>inspire</w:t>
      </w:r>
      <w:r>
        <w:rPr>
          <w:rFonts w:ascii="Palatino Linotype"/>
          <w:spacing w:val="-6"/>
          <w:w w:val="90"/>
        </w:rPr>
        <w:t> </w:t>
      </w:r>
      <w:r>
        <w:rPr>
          <w:rFonts w:ascii="Palatino Linotype"/>
          <w:w w:val="90"/>
        </w:rPr>
        <w:t>us.</w:t>
      </w:r>
    </w:p>
    <w:p>
      <w:pPr>
        <w:pStyle w:val="BodyText"/>
        <w:spacing w:line="213" w:lineRule="auto"/>
        <w:ind w:left="3323" w:right="3673"/>
        <w:jc w:val="center"/>
        <w:rPr>
          <w:rFonts w:ascii="Palatino Linotype"/>
        </w:rPr>
      </w:pPr>
      <w:r>
        <w:rPr>
          <w:rFonts w:ascii="Palatino Linotype"/>
          <w:w w:val="90"/>
        </w:rPr>
        <w:t>Knowing</w:t>
      </w:r>
      <w:r>
        <w:rPr>
          <w:rFonts w:ascii="Palatino Linotype"/>
          <w:spacing w:val="-6"/>
          <w:w w:val="90"/>
        </w:rPr>
        <w:t> </w:t>
      </w:r>
      <w:r>
        <w:rPr>
          <w:rFonts w:ascii="Palatino Linotype"/>
          <w:w w:val="90"/>
        </w:rPr>
        <w:t>the</w:t>
      </w:r>
      <w:r>
        <w:rPr>
          <w:rFonts w:ascii="Palatino Linotype"/>
          <w:spacing w:val="-6"/>
          <w:w w:val="90"/>
        </w:rPr>
        <w:t> </w:t>
      </w:r>
      <w:r>
        <w:rPr>
          <w:rFonts w:ascii="Palatino Linotype"/>
          <w:w w:val="90"/>
        </w:rPr>
        <w:t>constant</w:t>
      </w:r>
      <w:r>
        <w:rPr>
          <w:rFonts w:ascii="Palatino Linotype"/>
          <w:spacing w:val="-6"/>
          <w:w w:val="90"/>
        </w:rPr>
        <w:t> </w:t>
      </w:r>
      <w:r>
        <w:rPr>
          <w:rFonts w:ascii="Palatino Linotype"/>
          <w:w w:val="90"/>
        </w:rPr>
        <w:t>love</w:t>
      </w:r>
      <w:r>
        <w:rPr>
          <w:rFonts w:ascii="Palatino Linotype"/>
          <w:spacing w:val="-6"/>
          <w:w w:val="90"/>
        </w:rPr>
        <w:t> </w:t>
      </w:r>
      <w:r>
        <w:rPr>
          <w:rFonts w:ascii="Palatino Linotype"/>
          <w:w w:val="90"/>
        </w:rPr>
        <w:t>you</w:t>
      </w:r>
      <w:r>
        <w:rPr>
          <w:rFonts w:ascii="Palatino Linotype"/>
          <w:spacing w:val="-6"/>
          <w:w w:val="90"/>
        </w:rPr>
        <w:t> </w:t>
      </w:r>
      <w:r>
        <w:rPr>
          <w:rFonts w:ascii="Palatino Linotype"/>
          <w:w w:val="90"/>
        </w:rPr>
        <w:t>have</w:t>
      </w:r>
      <w:r>
        <w:rPr>
          <w:rFonts w:ascii="Palatino Linotype"/>
          <w:spacing w:val="-6"/>
          <w:w w:val="90"/>
        </w:rPr>
        <w:t> </w:t>
      </w:r>
      <w:r>
        <w:rPr>
          <w:rFonts w:ascii="Palatino Linotype"/>
          <w:w w:val="90"/>
        </w:rPr>
        <w:t>for</w:t>
      </w:r>
      <w:r>
        <w:rPr>
          <w:rFonts w:ascii="Palatino Linotype"/>
          <w:spacing w:val="-6"/>
          <w:w w:val="90"/>
        </w:rPr>
        <w:t> </w:t>
      </w:r>
      <w:r>
        <w:rPr>
          <w:rFonts w:ascii="Palatino Linotype"/>
          <w:w w:val="90"/>
        </w:rPr>
        <w:t>us, </w:t>
      </w:r>
      <w:r>
        <w:rPr>
          <w:rFonts w:ascii="Palatino Linotype"/>
          <w:spacing w:val="-6"/>
        </w:rPr>
        <w:t>may</w:t>
      </w:r>
      <w:r>
        <w:rPr>
          <w:rFonts w:ascii="Palatino Linotype"/>
          <w:spacing w:val="-9"/>
        </w:rPr>
        <w:t> </w:t>
      </w:r>
      <w:r>
        <w:rPr>
          <w:rFonts w:ascii="Palatino Linotype"/>
          <w:spacing w:val="-6"/>
        </w:rPr>
        <w:t>we</w:t>
      </w:r>
      <w:r>
        <w:rPr>
          <w:rFonts w:ascii="Palatino Linotype"/>
          <w:spacing w:val="-9"/>
        </w:rPr>
        <w:t> </w:t>
      </w:r>
      <w:r>
        <w:rPr>
          <w:rFonts w:ascii="Palatino Linotype"/>
          <w:spacing w:val="-6"/>
        </w:rPr>
        <w:t>offer</w:t>
      </w:r>
      <w:r>
        <w:rPr>
          <w:rFonts w:ascii="Palatino Linotype"/>
          <w:spacing w:val="-9"/>
        </w:rPr>
        <w:t> </w:t>
      </w:r>
      <w:r>
        <w:rPr>
          <w:rFonts w:ascii="Palatino Linotype"/>
          <w:spacing w:val="-6"/>
        </w:rPr>
        <w:t>praise</w:t>
      </w:r>
      <w:r>
        <w:rPr>
          <w:rFonts w:ascii="Palatino Linotype"/>
          <w:spacing w:val="-9"/>
        </w:rPr>
        <w:t> </w:t>
      </w:r>
      <w:r>
        <w:rPr>
          <w:rFonts w:ascii="Palatino Linotype"/>
          <w:spacing w:val="-6"/>
        </w:rPr>
        <w:t>and</w:t>
      </w:r>
      <w:r>
        <w:rPr>
          <w:rFonts w:ascii="Palatino Linotype"/>
          <w:spacing w:val="-9"/>
        </w:rPr>
        <w:t> </w:t>
      </w:r>
      <w:r>
        <w:rPr>
          <w:rFonts w:ascii="Palatino Linotype"/>
          <w:spacing w:val="-6"/>
        </w:rPr>
        <w:t>thanks</w:t>
      </w:r>
      <w:r>
        <w:rPr>
          <w:rFonts w:ascii="Palatino Linotype"/>
          <w:spacing w:val="-9"/>
        </w:rPr>
        <w:t> </w:t>
      </w:r>
      <w:r>
        <w:rPr>
          <w:rFonts w:ascii="Palatino Linotype"/>
          <w:spacing w:val="-6"/>
        </w:rPr>
        <w:t>to</w:t>
      </w:r>
      <w:r>
        <w:rPr>
          <w:rFonts w:ascii="Palatino Linotype"/>
          <w:spacing w:val="-9"/>
        </w:rPr>
        <w:t> </w:t>
      </w:r>
      <w:r>
        <w:rPr>
          <w:rFonts w:ascii="Palatino Linotype"/>
          <w:spacing w:val="-6"/>
        </w:rPr>
        <w:t>you.</w:t>
      </w:r>
    </w:p>
    <w:p>
      <w:pPr>
        <w:pStyle w:val="BodyText"/>
        <w:spacing w:line="278" w:lineRule="exact"/>
        <w:ind w:right="351"/>
        <w:jc w:val="center"/>
        <w:rPr>
          <w:rFonts w:ascii="Palatino Linotype"/>
        </w:rPr>
      </w:pPr>
      <w:r>
        <w:rPr>
          <w:rFonts w:ascii="Palatino Linotype"/>
          <w:w w:val="90"/>
        </w:rPr>
        <w:t>Through</w:t>
      </w:r>
      <w:r>
        <w:rPr>
          <w:rFonts w:ascii="Palatino Linotype"/>
          <w:spacing w:val="-5"/>
        </w:rPr>
        <w:t> </w:t>
      </w:r>
      <w:r>
        <w:rPr>
          <w:rFonts w:ascii="Palatino Linotype"/>
          <w:w w:val="90"/>
        </w:rPr>
        <w:t>our</w:t>
      </w:r>
      <w:r>
        <w:rPr>
          <w:rFonts w:ascii="Palatino Linotype"/>
          <w:spacing w:val="-4"/>
        </w:rPr>
        <w:t> </w:t>
      </w:r>
      <w:r>
        <w:rPr>
          <w:rFonts w:ascii="Palatino Linotype"/>
          <w:w w:val="90"/>
        </w:rPr>
        <w:t>Lord</w:t>
      </w:r>
      <w:r>
        <w:rPr>
          <w:rFonts w:ascii="Palatino Linotype"/>
          <w:spacing w:val="-5"/>
        </w:rPr>
        <w:t> </w:t>
      </w:r>
      <w:r>
        <w:rPr>
          <w:rFonts w:ascii="Palatino Linotype"/>
          <w:w w:val="90"/>
        </w:rPr>
        <w:t>Jesus</w:t>
      </w:r>
      <w:r>
        <w:rPr>
          <w:rFonts w:ascii="Palatino Linotype"/>
          <w:spacing w:val="-4"/>
        </w:rPr>
        <w:t> </w:t>
      </w:r>
      <w:r>
        <w:rPr>
          <w:rFonts w:ascii="Palatino Linotype"/>
          <w:w w:val="90"/>
        </w:rPr>
        <w:t>Christ,</w:t>
      </w:r>
      <w:r>
        <w:rPr>
          <w:rFonts w:ascii="Palatino Linotype"/>
          <w:spacing w:val="-4"/>
        </w:rPr>
        <w:t> </w:t>
      </w:r>
      <w:r>
        <w:rPr>
          <w:rFonts w:ascii="Palatino Linotype"/>
          <w:w w:val="90"/>
        </w:rPr>
        <w:t>your</w:t>
      </w:r>
      <w:r>
        <w:rPr>
          <w:rFonts w:ascii="Palatino Linotype"/>
          <w:spacing w:val="-5"/>
        </w:rPr>
        <w:t> </w:t>
      </w:r>
      <w:r>
        <w:rPr>
          <w:rFonts w:ascii="Palatino Linotype"/>
          <w:spacing w:val="-4"/>
          <w:w w:val="90"/>
        </w:rPr>
        <w:t>Son,</w:t>
      </w:r>
    </w:p>
    <w:p>
      <w:pPr>
        <w:pStyle w:val="BodyText"/>
        <w:spacing w:line="213" w:lineRule="auto" w:before="8"/>
        <w:ind w:left="2684" w:right="3034"/>
        <w:jc w:val="center"/>
        <w:rPr>
          <w:rFonts w:ascii="Palatino Linotype"/>
        </w:rPr>
      </w:pPr>
      <w:r>
        <w:rPr>
          <w:rFonts w:ascii="Palatino Linotype"/>
          <w:w w:val="90"/>
        </w:rPr>
        <w:t>who</w:t>
      </w:r>
      <w:r>
        <w:rPr>
          <w:rFonts w:ascii="Palatino Linotype"/>
          <w:spacing w:val="-6"/>
          <w:w w:val="90"/>
        </w:rPr>
        <w:t> </w:t>
      </w:r>
      <w:r>
        <w:rPr>
          <w:rFonts w:ascii="Palatino Linotype"/>
          <w:w w:val="90"/>
        </w:rPr>
        <w:t>lives</w:t>
      </w:r>
      <w:r>
        <w:rPr>
          <w:rFonts w:ascii="Palatino Linotype"/>
          <w:spacing w:val="-6"/>
          <w:w w:val="90"/>
        </w:rPr>
        <w:t> </w:t>
      </w:r>
      <w:r>
        <w:rPr>
          <w:rFonts w:ascii="Palatino Linotype"/>
          <w:w w:val="90"/>
        </w:rPr>
        <w:t>and</w:t>
      </w:r>
      <w:r>
        <w:rPr>
          <w:rFonts w:ascii="Palatino Linotype"/>
          <w:spacing w:val="-6"/>
          <w:w w:val="90"/>
        </w:rPr>
        <w:t> </w:t>
      </w:r>
      <w:r>
        <w:rPr>
          <w:rFonts w:ascii="Palatino Linotype"/>
          <w:w w:val="90"/>
        </w:rPr>
        <w:t>reigns</w:t>
      </w:r>
      <w:r>
        <w:rPr>
          <w:rFonts w:ascii="Palatino Linotype"/>
          <w:spacing w:val="-6"/>
          <w:w w:val="90"/>
        </w:rPr>
        <w:t> </w:t>
      </w:r>
      <w:r>
        <w:rPr>
          <w:rFonts w:ascii="Palatino Linotype"/>
          <w:w w:val="90"/>
        </w:rPr>
        <w:t>with</w:t>
      </w:r>
      <w:r>
        <w:rPr>
          <w:rFonts w:ascii="Palatino Linotype"/>
          <w:spacing w:val="-6"/>
          <w:w w:val="90"/>
        </w:rPr>
        <w:t> </w:t>
      </w:r>
      <w:r>
        <w:rPr>
          <w:rFonts w:ascii="Palatino Linotype"/>
          <w:w w:val="90"/>
        </w:rPr>
        <w:t>you</w:t>
      </w:r>
      <w:r>
        <w:rPr>
          <w:rFonts w:ascii="Palatino Linotype"/>
          <w:spacing w:val="-6"/>
          <w:w w:val="90"/>
        </w:rPr>
        <w:t> </w:t>
      </w:r>
      <w:r>
        <w:rPr>
          <w:rFonts w:ascii="Palatino Linotype"/>
          <w:w w:val="90"/>
        </w:rPr>
        <w:t>in</w:t>
      </w:r>
      <w:r>
        <w:rPr>
          <w:rFonts w:ascii="Palatino Linotype"/>
          <w:spacing w:val="-6"/>
          <w:w w:val="90"/>
        </w:rPr>
        <w:t> </w:t>
      </w:r>
      <w:r>
        <w:rPr>
          <w:rFonts w:ascii="Palatino Linotype"/>
          <w:w w:val="90"/>
        </w:rPr>
        <w:t>the</w:t>
      </w:r>
      <w:r>
        <w:rPr>
          <w:rFonts w:ascii="Palatino Linotype"/>
          <w:spacing w:val="-6"/>
          <w:w w:val="90"/>
        </w:rPr>
        <w:t> </w:t>
      </w:r>
      <w:r>
        <w:rPr>
          <w:rFonts w:ascii="Palatino Linotype"/>
          <w:w w:val="90"/>
        </w:rPr>
        <w:t>unity</w:t>
      </w:r>
      <w:r>
        <w:rPr>
          <w:rFonts w:ascii="Palatino Linotype"/>
          <w:spacing w:val="-6"/>
          <w:w w:val="90"/>
        </w:rPr>
        <w:t> </w:t>
      </w:r>
      <w:r>
        <w:rPr>
          <w:rFonts w:ascii="Palatino Linotype"/>
          <w:w w:val="90"/>
        </w:rPr>
        <w:t>of</w:t>
      </w:r>
      <w:r>
        <w:rPr>
          <w:rFonts w:ascii="Palatino Linotype"/>
          <w:spacing w:val="-6"/>
          <w:w w:val="90"/>
        </w:rPr>
        <w:t> </w:t>
      </w:r>
      <w:r>
        <w:rPr>
          <w:rFonts w:ascii="Palatino Linotype"/>
          <w:w w:val="90"/>
        </w:rPr>
        <w:t>the</w:t>
      </w:r>
      <w:r>
        <w:rPr>
          <w:rFonts w:ascii="Palatino Linotype"/>
          <w:spacing w:val="-6"/>
          <w:w w:val="90"/>
        </w:rPr>
        <w:t> </w:t>
      </w:r>
      <w:r>
        <w:rPr>
          <w:rFonts w:ascii="Palatino Linotype"/>
          <w:w w:val="90"/>
        </w:rPr>
        <w:t>Holy</w:t>
      </w:r>
      <w:r>
        <w:rPr>
          <w:rFonts w:ascii="Palatino Linotype"/>
          <w:spacing w:val="-6"/>
          <w:w w:val="90"/>
        </w:rPr>
        <w:t> </w:t>
      </w:r>
      <w:r>
        <w:rPr>
          <w:rFonts w:ascii="Palatino Linotype"/>
          <w:w w:val="90"/>
        </w:rPr>
        <w:t>Spirit, </w:t>
      </w:r>
      <w:r>
        <w:rPr>
          <w:rFonts w:ascii="Palatino Linotype"/>
        </w:rPr>
        <w:t>God</w:t>
      </w:r>
      <w:r>
        <w:rPr>
          <w:rFonts w:ascii="Palatino Linotype"/>
          <w:spacing w:val="-15"/>
        </w:rPr>
        <w:t> </w:t>
      </w:r>
      <w:r>
        <w:rPr>
          <w:rFonts w:ascii="Palatino Linotype"/>
        </w:rPr>
        <w:t>for</w:t>
      </w:r>
      <w:r>
        <w:rPr>
          <w:rFonts w:ascii="Palatino Linotype"/>
          <w:spacing w:val="-15"/>
        </w:rPr>
        <w:t> </w:t>
      </w:r>
      <w:r>
        <w:rPr>
          <w:rFonts w:ascii="Palatino Linotype"/>
        </w:rPr>
        <w:t>ever</w:t>
      </w:r>
      <w:r>
        <w:rPr>
          <w:rFonts w:ascii="Palatino Linotype"/>
          <w:spacing w:val="-15"/>
        </w:rPr>
        <w:t> </w:t>
      </w:r>
      <w:r>
        <w:rPr>
          <w:rFonts w:ascii="Palatino Linotype"/>
        </w:rPr>
        <w:t>and</w:t>
      </w:r>
      <w:r>
        <w:rPr>
          <w:rFonts w:ascii="Palatino Linotype"/>
          <w:spacing w:val="-15"/>
        </w:rPr>
        <w:t> </w:t>
      </w:r>
      <w:r>
        <w:rPr>
          <w:rFonts w:ascii="Palatino Linotype"/>
        </w:rPr>
        <w:t>ever.</w:t>
      </w:r>
    </w:p>
    <w:p>
      <w:pPr>
        <w:pStyle w:val="BodyText"/>
        <w:spacing w:line="296" w:lineRule="exact"/>
        <w:ind w:right="350"/>
        <w:jc w:val="center"/>
        <w:rPr>
          <w:rFonts w:ascii="Palatino Linotype"/>
        </w:rPr>
      </w:pPr>
      <w:r>
        <w:rPr>
          <w:rFonts w:ascii="Palatino Linotype"/>
          <w:spacing w:val="-4"/>
        </w:rPr>
        <w:t>Amen</w:t>
      </w:r>
    </w:p>
    <w:p>
      <w:pPr>
        <w:pStyle w:val="Heading5"/>
        <w:ind w:left="0" w:right="34"/>
        <w:jc w:val="center"/>
      </w:pPr>
      <w:r>
        <w:rPr>
          <w:color w:val="FF0000"/>
          <w:w w:val="90"/>
        </w:rPr>
        <w:t>Annual</w:t>
      </w:r>
      <w:r>
        <w:rPr>
          <w:color w:val="FF0000"/>
          <w:spacing w:val="-7"/>
        </w:rPr>
        <w:t> </w:t>
      </w:r>
      <w:r>
        <w:rPr>
          <w:color w:val="FF0000"/>
          <w:w w:val="90"/>
        </w:rPr>
        <w:t>Celebration</w:t>
      </w:r>
      <w:r>
        <w:rPr>
          <w:color w:val="FF0000"/>
          <w:spacing w:val="-6"/>
        </w:rPr>
        <w:t> </w:t>
      </w:r>
      <w:r>
        <w:rPr>
          <w:color w:val="FF0000"/>
          <w:w w:val="90"/>
        </w:rPr>
        <w:t>of</w:t>
      </w:r>
      <w:r>
        <w:rPr>
          <w:color w:val="FF0000"/>
          <w:spacing w:val="-7"/>
        </w:rPr>
        <w:t> </w:t>
      </w:r>
      <w:r>
        <w:rPr>
          <w:color w:val="FF0000"/>
          <w:w w:val="90"/>
        </w:rPr>
        <w:t>Marriage</w:t>
      </w:r>
      <w:r>
        <w:rPr>
          <w:color w:val="FF0000"/>
          <w:spacing w:val="-6"/>
        </w:rPr>
        <w:t> </w:t>
      </w:r>
      <w:r>
        <w:rPr>
          <w:color w:val="FF0000"/>
          <w:w w:val="90"/>
        </w:rPr>
        <w:t>and</w:t>
      </w:r>
      <w:r>
        <w:rPr>
          <w:color w:val="FF0000"/>
          <w:spacing w:val="-7"/>
        </w:rPr>
        <w:t> </w:t>
      </w:r>
      <w:r>
        <w:rPr>
          <w:color w:val="FF0000"/>
          <w:w w:val="90"/>
        </w:rPr>
        <w:t>Family</w:t>
      </w:r>
      <w:r>
        <w:rPr>
          <w:color w:val="FF0000"/>
          <w:spacing w:val="-6"/>
        </w:rPr>
        <w:t> </w:t>
      </w:r>
      <w:r>
        <w:rPr>
          <w:color w:val="FF0000"/>
          <w:spacing w:val="-4"/>
          <w:w w:val="90"/>
        </w:rPr>
        <w:t>Life</w:t>
      </w:r>
    </w:p>
    <w:p>
      <w:pPr>
        <w:pStyle w:val="BodyText"/>
        <w:spacing w:line="213" w:lineRule="auto" w:before="125"/>
        <w:ind w:left="396" w:right="668"/>
        <w:rPr>
          <w:rFonts w:ascii="Palatino Linotype"/>
        </w:rPr>
      </w:pPr>
      <w:r>
        <w:rPr>
          <w:rFonts w:ascii="Palatino Linotype"/>
          <w:w w:val="90"/>
        </w:rPr>
        <w:t>On Sunday June 14, at 3:00 p.m., the Archdiocese will be hosting our annual Mass celebrating the Sacrament of Marriage and the gift of Family Life at the Cathedral-Basilica of St. John the Baptist. All are welcome and invited to attend this celebration. Couples married in the Catholic Church who register by June 8th will be officially acknowledged at the Mass and receive a special blessing as part of this celebration. A registration form can be found on the Archdiocesan webpage (</w:t>
      </w:r>
      <w:hyperlink r:id="rId6">
        <w:r>
          <w:rPr>
            <w:rFonts w:ascii="Palatino Linotype"/>
            <w:color w:val="3F54FF"/>
            <w:w w:val="90"/>
          </w:rPr>
          <w:t>www.rcsj.org</w:t>
        </w:r>
        <w:r>
          <w:rPr>
            <w:rFonts w:ascii="Palatino Linotype"/>
            <w:w w:val="90"/>
          </w:rPr>
          <w:t>),</w:t>
        </w:r>
      </w:hyperlink>
      <w:r>
        <w:rPr>
          <w:rFonts w:ascii="Palatino Linotype"/>
          <w:w w:val="90"/>
        </w:rPr>
        <w:t> or registration can be taken by phoning the Archdiocesan Office of Evangelization and Catechesis at 709-726-3660 ext. 2. (For those unable to attend, the Mass will be live streamed at </w:t>
      </w:r>
      <w:hyperlink r:id="rId14">
        <w:r>
          <w:rPr>
            <w:rFonts w:ascii="Palatino Linotype"/>
            <w:color w:val="3F54FF"/>
            <w:w w:val="90"/>
          </w:rPr>
          <w:t>Cathedral Basilica Foundation - YouTube</w:t>
        </w:r>
      </w:hyperlink>
      <w:r>
        <w:rPr>
          <w:rFonts w:ascii="Palatino Linotype"/>
          <w:w w:val="90"/>
        </w:rPr>
        <w:t>.</w:t>
      </w:r>
      <w:r>
        <w:rPr>
          <w:rFonts w:ascii="Palatino Linotype"/>
          <w:spacing w:val="40"/>
        </w:rPr>
        <w:t> </w:t>
      </w:r>
      <w:r>
        <w:rPr>
          <w:rFonts w:ascii="Palatino Linotype"/>
          <w:w w:val="90"/>
        </w:rPr>
        <w:t>A reception will follow Mass at the </w:t>
      </w:r>
      <w:r>
        <w:rPr>
          <w:rFonts w:ascii="Palatino Linotype"/>
          <w:spacing w:val="-2"/>
        </w:rPr>
        <w:t>Cathedral.</w:t>
      </w:r>
    </w:p>
    <w:p>
      <w:pPr>
        <w:pStyle w:val="BodyText"/>
        <w:spacing w:before="104"/>
        <w:ind w:left="4412"/>
      </w:pPr>
      <w:r>
        <w:rPr>
          <w:color w:val="FF0000"/>
        </w:rPr>
        <w:t>Horizons of </w:t>
      </w:r>
      <w:r>
        <w:rPr>
          <w:color w:val="FF0000"/>
          <w:spacing w:val="-4"/>
        </w:rPr>
        <w:t>Hope</w:t>
      </w:r>
    </w:p>
    <w:p>
      <w:pPr>
        <w:pStyle w:val="BodyText"/>
        <w:spacing w:line="249" w:lineRule="auto" w:before="59"/>
        <w:ind w:left="764" w:right="850"/>
      </w:pPr>
      <w:r>
        <w:rPr/>
        <w:t>Horizons</w:t>
      </w:r>
      <w:r>
        <w:rPr>
          <w:spacing w:val="-3"/>
        </w:rPr>
        <w:t> </w:t>
      </w:r>
      <w:r>
        <w:rPr/>
        <w:t>of</w:t>
      </w:r>
      <w:r>
        <w:rPr>
          <w:spacing w:val="-3"/>
        </w:rPr>
        <w:t> </w:t>
      </w:r>
      <w:r>
        <w:rPr/>
        <w:t>Hope</w:t>
      </w:r>
      <w:r>
        <w:rPr>
          <w:spacing w:val="-3"/>
        </w:rPr>
        <w:t> </w:t>
      </w:r>
      <w:r>
        <w:rPr/>
        <w:t>is</w:t>
      </w:r>
      <w:r>
        <w:rPr>
          <w:spacing w:val="-3"/>
        </w:rPr>
        <w:t> </w:t>
      </w:r>
      <w:r>
        <w:rPr/>
        <w:t>a</w:t>
      </w:r>
      <w:r>
        <w:rPr>
          <w:spacing w:val="-3"/>
        </w:rPr>
        <w:t> </w:t>
      </w:r>
      <w:r>
        <w:rPr/>
        <w:t>four</w:t>
      </w:r>
      <w:r>
        <w:rPr>
          <w:spacing w:val="-3"/>
        </w:rPr>
        <w:t> </w:t>
      </w:r>
      <w:r>
        <w:rPr/>
        <w:t>week</w:t>
      </w:r>
      <w:r>
        <w:rPr>
          <w:spacing w:val="-3"/>
        </w:rPr>
        <w:t> </w:t>
      </w:r>
      <w:r>
        <w:rPr/>
        <w:t>series</w:t>
      </w:r>
      <w:r>
        <w:rPr>
          <w:spacing w:val="-3"/>
        </w:rPr>
        <w:t> </w:t>
      </w:r>
      <w:r>
        <w:rPr/>
        <w:t>that</w:t>
      </w:r>
      <w:r>
        <w:rPr>
          <w:spacing w:val="-3"/>
        </w:rPr>
        <w:t> </w:t>
      </w:r>
      <w:r>
        <w:rPr/>
        <w:t>combines</w:t>
      </w:r>
      <w:r>
        <w:rPr>
          <w:spacing w:val="-3"/>
        </w:rPr>
        <w:t> </w:t>
      </w:r>
      <w:r>
        <w:rPr/>
        <w:t>good</w:t>
      </w:r>
      <w:r>
        <w:rPr>
          <w:spacing w:val="-3"/>
        </w:rPr>
        <w:t> </w:t>
      </w:r>
      <w:r>
        <w:rPr/>
        <w:t>video</w:t>
      </w:r>
      <w:r>
        <w:rPr>
          <w:spacing w:val="-3"/>
        </w:rPr>
        <w:t> </w:t>
      </w:r>
      <w:r>
        <w:rPr/>
        <w:t>input</w:t>
      </w:r>
      <w:r>
        <w:rPr>
          <w:spacing w:val="-3"/>
        </w:rPr>
        <w:t> </w:t>
      </w:r>
      <w:r>
        <w:rPr/>
        <w:t>from</w:t>
      </w:r>
      <w:r>
        <w:rPr>
          <w:spacing w:val="-3"/>
        </w:rPr>
        <w:t> </w:t>
      </w:r>
      <w:r>
        <w:rPr/>
        <w:t>experts,</w:t>
      </w:r>
      <w:r>
        <w:rPr>
          <w:spacing w:val="-3"/>
        </w:rPr>
        <w:t> </w:t>
      </w:r>
      <w:r>
        <w:rPr/>
        <w:t>helpful print resources and guided small group discussion. The series helps us to explore some of the questions that people often ask about care of people at the end of life’s journey:</w:t>
      </w:r>
    </w:p>
    <w:p>
      <w:pPr>
        <w:pStyle w:val="ListParagraph"/>
        <w:numPr>
          <w:ilvl w:val="0"/>
          <w:numId w:val="2"/>
        </w:numPr>
        <w:tabs>
          <w:tab w:pos="1854" w:val="left" w:leader="none"/>
        </w:tabs>
        <w:spacing w:line="240" w:lineRule="auto" w:before="106" w:after="0"/>
        <w:ind w:left="1854" w:right="0" w:hanging="200"/>
        <w:jc w:val="left"/>
        <w:rPr>
          <w:sz w:val="24"/>
        </w:rPr>
      </w:pPr>
      <w:r>
        <w:rPr>
          <w:sz w:val="24"/>
        </w:rPr>
        <w:t>How</w:t>
      </w:r>
      <w:r>
        <w:rPr>
          <w:spacing w:val="-6"/>
          <w:sz w:val="24"/>
        </w:rPr>
        <w:t> </w:t>
      </w:r>
      <w:r>
        <w:rPr>
          <w:sz w:val="24"/>
        </w:rPr>
        <w:t>do</w:t>
      </w:r>
      <w:r>
        <w:rPr>
          <w:spacing w:val="-3"/>
          <w:sz w:val="24"/>
        </w:rPr>
        <w:t> </w:t>
      </w:r>
      <w:r>
        <w:rPr>
          <w:sz w:val="24"/>
        </w:rPr>
        <w:t>we</w:t>
      </w:r>
      <w:r>
        <w:rPr>
          <w:spacing w:val="-3"/>
          <w:sz w:val="24"/>
        </w:rPr>
        <w:t> </w:t>
      </w:r>
      <w:r>
        <w:rPr>
          <w:sz w:val="24"/>
        </w:rPr>
        <w:t>make</w:t>
      </w:r>
      <w:r>
        <w:rPr>
          <w:spacing w:val="-3"/>
          <w:sz w:val="24"/>
        </w:rPr>
        <w:t> </w:t>
      </w:r>
      <w:r>
        <w:rPr>
          <w:sz w:val="24"/>
        </w:rPr>
        <w:t>good</w:t>
      </w:r>
      <w:r>
        <w:rPr>
          <w:spacing w:val="-3"/>
          <w:sz w:val="24"/>
        </w:rPr>
        <w:t> </w:t>
      </w:r>
      <w:r>
        <w:rPr>
          <w:sz w:val="24"/>
        </w:rPr>
        <w:t>decisions</w:t>
      </w:r>
      <w:r>
        <w:rPr>
          <w:spacing w:val="-4"/>
          <w:sz w:val="24"/>
        </w:rPr>
        <w:t> </w:t>
      </w:r>
      <w:r>
        <w:rPr>
          <w:sz w:val="24"/>
        </w:rPr>
        <w:t>when</w:t>
      </w:r>
      <w:r>
        <w:rPr>
          <w:spacing w:val="-3"/>
          <w:sz w:val="24"/>
        </w:rPr>
        <w:t> </w:t>
      </w:r>
      <w:r>
        <w:rPr>
          <w:sz w:val="24"/>
        </w:rPr>
        <w:t>faced</w:t>
      </w:r>
      <w:r>
        <w:rPr>
          <w:spacing w:val="-3"/>
          <w:sz w:val="24"/>
        </w:rPr>
        <w:t> </w:t>
      </w:r>
      <w:r>
        <w:rPr>
          <w:sz w:val="24"/>
        </w:rPr>
        <w:t>with</w:t>
      </w:r>
      <w:r>
        <w:rPr>
          <w:spacing w:val="-3"/>
          <w:sz w:val="24"/>
        </w:rPr>
        <w:t> </w:t>
      </w:r>
      <w:r>
        <w:rPr>
          <w:sz w:val="24"/>
        </w:rPr>
        <w:t>life-limiting</w:t>
      </w:r>
      <w:r>
        <w:rPr>
          <w:spacing w:val="-3"/>
          <w:sz w:val="24"/>
        </w:rPr>
        <w:t> </w:t>
      </w:r>
      <w:r>
        <w:rPr>
          <w:spacing w:val="-2"/>
          <w:sz w:val="24"/>
        </w:rPr>
        <w:t>illnesses?</w:t>
      </w:r>
    </w:p>
    <w:p>
      <w:pPr>
        <w:pStyle w:val="BodyText"/>
        <w:spacing w:before="12"/>
        <w:ind w:left="1654" w:firstLine="193"/>
      </w:pPr>
      <w:r>
        <w:rPr/>
        <w:t>–</w:t>
      </w:r>
      <w:r>
        <w:rPr>
          <w:spacing w:val="-2"/>
        </w:rPr>
        <w:t> </w:t>
      </w:r>
      <w:r>
        <w:rPr/>
        <w:t>How</w:t>
      </w:r>
      <w:r>
        <w:rPr>
          <w:spacing w:val="-1"/>
        </w:rPr>
        <w:t> </w:t>
      </w:r>
      <w:r>
        <w:rPr/>
        <w:t>can</w:t>
      </w:r>
      <w:r>
        <w:rPr>
          <w:spacing w:val="-2"/>
        </w:rPr>
        <w:t> </w:t>
      </w:r>
      <w:r>
        <w:rPr/>
        <w:t>we</w:t>
      </w:r>
      <w:r>
        <w:rPr>
          <w:spacing w:val="-1"/>
        </w:rPr>
        <w:t> </w:t>
      </w:r>
      <w:r>
        <w:rPr/>
        <w:t>accompany</w:t>
      </w:r>
      <w:r>
        <w:rPr>
          <w:spacing w:val="-2"/>
        </w:rPr>
        <w:t> </w:t>
      </w:r>
      <w:r>
        <w:rPr/>
        <w:t>and</w:t>
      </w:r>
      <w:r>
        <w:rPr>
          <w:spacing w:val="-1"/>
        </w:rPr>
        <w:t> </w:t>
      </w:r>
      <w:r>
        <w:rPr/>
        <w:t>support</w:t>
      </w:r>
      <w:r>
        <w:rPr>
          <w:spacing w:val="-1"/>
        </w:rPr>
        <w:t> </w:t>
      </w:r>
      <w:r>
        <w:rPr/>
        <w:t>those</w:t>
      </w:r>
      <w:r>
        <w:rPr>
          <w:spacing w:val="-2"/>
        </w:rPr>
        <w:t> </w:t>
      </w:r>
      <w:r>
        <w:rPr/>
        <w:t>who</w:t>
      </w:r>
      <w:r>
        <w:rPr>
          <w:spacing w:val="-1"/>
        </w:rPr>
        <w:t> </w:t>
      </w:r>
      <w:r>
        <w:rPr/>
        <w:t>are</w:t>
      </w:r>
      <w:r>
        <w:rPr>
          <w:spacing w:val="-2"/>
        </w:rPr>
        <w:t> </w:t>
      </w:r>
      <w:r>
        <w:rPr/>
        <w:t>sick</w:t>
      </w:r>
      <w:r>
        <w:rPr>
          <w:spacing w:val="-1"/>
        </w:rPr>
        <w:t> </w:t>
      </w:r>
      <w:r>
        <w:rPr/>
        <w:t>and</w:t>
      </w:r>
      <w:r>
        <w:rPr>
          <w:spacing w:val="-1"/>
        </w:rPr>
        <w:t> </w:t>
      </w:r>
      <w:r>
        <w:rPr>
          <w:spacing w:val="-2"/>
        </w:rPr>
        <w:t>dying?</w:t>
      </w:r>
    </w:p>
    <w:p>
      <w:pPr>
        <w:pStyle w:val="ListParagraph"/>
        <w:numPr>
          <w:ilvl w:val="0"/>
          <w:numId w:val="2"/>
        </w:numPr>
        <w:tabs>
          <w:tab w:pos="1854" w:val="left" w:leader="none"/>
        </w:tabs>
        <w:spacing w:line="240" w:lineRule="auto" w:before="12" w:after="0"/>
        <w:ind w:left="1854" w:right="0" w:hanging="200"/>
        <w:jc w:val="left"/>
        <w:rPr>
          <w:sz w:val="24"/>
        </w:rPr>
      </w:pPr>
      <w:r>
        <w:rPr>
          <w:sz w:val="24"/>
        </w:rPr>
        <w:t>How</w:t>
      </w:r>
      <w:r>
        <w:rPr>
          <w:spacing w:val="-3"/>
          <w:sz w:val="24"/>
        </w:rPr>
        <w:t> </w:t>
      </w:r>
      <w:r>
        <w:rPr>
          <w:sz w:val="24"/>
        </w:rPr>
        <w:t>might</w:t>
      </w:r>
      <w:r>
        <w:rPr>
          <w:spacing w:val="-2"/>
          <w:sz w:val="24"/>
        </w:rPr>
        <w:t> </w:t>
      </w:r>
      <w:r>
        <w:rPr>
          <w:sz w:val="24"/>
        </w:rPr>
        <w:t>we</w:t>
      </w:r>
      <w:r>
        <w:rPr>
          <w:spacing w:val="-2"/>
          <w:sz w:val="24"/>
        </w:rPr>
        <w:t> </w:t>
      </w:r>
      <w:r>
        <w:rPr>
          <w:sz w:val="24"/>
        </w:rPr>
        <w:t>make</w:t>
      </w:r>
      <w:r>
        <w:rPr>
          <w:spacing w:val="-2"/>
          <w:sz w:val="24"/>
        </w:rPr>
        <w:t> </w:t>
      </w:r>
      <w:r>
        <w:rPr>
          <w:sz w:val="24"/>
        </w:rPr>
        <w:t>choices</w:t>
      </w:r>
      <w:r>
        <w:rPr>
          <w:spacing w:val="-2"/>
          <w:sz w:val="24"/>
        </w:rPr>
        <w:t> </w:t>
      </w:r>
      <w:r>
        <w:rPr>
          <w:sz w:val="24"/>
        </w:rPr>
        <w:t>for</w:t>
      </w:r>
      <w:r>
        <w:rPr>
          <w:spacing w:val="-2"/>
          <w:sz w:val="24"/>
        </w:rPr>
        <w:t> </w:t>
      </w:r>
      <w:r>
        <w:rPr>
          <w:sz w:val="24"/>
        </w:rPr>
        <w:t>compassionate</w:t>
      </w:r>
      <w:r>
        <w:rPr>
          <w:spacing w:val="-2"/>
          <w:sz w:val="24"/>
        </w:rPr>
        <w:t> </w:t>
      </w:r>
      <w:r>
        <w:rPr>
          <w:sz w:val="24"/>
        </w:rPr>
        <w:t>care</w:t>
      </w:r>
      <w:r>
        <w:rPr>
          <w:spacing w:val="-2"/>
          <w:sz w:val="24"/>
        </w:rPr>
        <w:t> </w:t>
      </w:r>
      <w:r>
        <w:rPr>
          <w:sz w:val="24"/>
        </w:rPr>
        <w:t>at</w:t>
      </w:r>
      <w:r>
        <w:rPr>
          <w:spacing w:val="-2"/>
          <w:sz w:val="24"/>
        </w:rPr>
        <w:t> </w:t>
      </w:r>
      <w:r>
        <w:rPr>
          <w:sz w:val="24"/>
        </w:rPr>
        <w:t>the</w:t>
      </w:r>
      <w:r>
        <w:rPr>
          <w:spacing w:val="-2"/>
          <w:sz w:val="24"/>
        </w:rPr>
        <w:t> </w:t>
      </w:r>
      <w:r>
        <w:rPr>
          <w:sz w:val="24"/>
        </w:rPr>
        <w:t>end</w:t>
      </w:r>
      <w:r>
        <w:rPr>
          <w:spacing w:val="-2"/>
          <w:sz w:val="24"/>
        </w:rPr>
        <w:t> </w:t>
      </w:r>
      <w:r>
        <w:rPr>
          <w:sz w:val="24"/>
        </w:rPr>
        <w:t>of</w:t>
      </w:r>
      <w:r>
        <w:rPr>
          <w:spacing w:val="-2"/>
          <w:sz w:val="24"/>
        </w:rPr>
        <w:t> life?</w:t>
      </w:r>
    </w:p>
    <w:p>
      <w:pPr>
        <w:pStyle w:val="ListParagraph"/>
        <w:numPr>
          <w:ilvl w:val="0"/>
          <w:numId w:val="2"/>
        </w:numPr>
        <w:tabs>
          <w:tab w:pos="1854" w:val="left" w:leader="none"/>
          <w:tab w:pos="1919" w:val="left" w:leader="none"/>
        </w:tabs>
        <w:spacing w:line="249" w:lineRule="auto" w:before="12" w:after="0"/>
        <w:ind w:left="1854" w:right="3073" w:hanging="201"/>
        <w:jc w:val="left"/>
        <w:rPr>
          <w:sz w:val="24"/>
        </w:rPr>
      </w:pPr>
      <w:r>
        <w:rPr>
          <w:sz w:val="24"/>
        </w:rPr>
        <w:tab/>
        <w:t>How</w:t>
      </w:r>
      <w:r>
        <w:rPr>
          <w:spacing w:val="-4"/>
          <w:sz w:val="24"/>
        </w:rPr>
        <w:t> </w:t>
      </w:r>
      <w:r>
        <w:rPr>
          <w:sz w:val="24"/>
        </w:rPr>
        <w:t>does</w:t>
      </w:r>
      <w:r>
        <w:rPr>
          <w:spacing w:val="-4"/>
          <w:sz w:val="24"/>
        </w:rPr>
        <w:t> </w:t>
      </w:r>
      <w:r>
        <w:rPr>
          <w:sz w:val="24"/>
        </w:rPr>
        <w:t>our</w:t>
      </w:r>
      <w:r>
        <w:rPr>
          <w:spacing w:val="-4"/>
          <w:sz w:val="24"/>
        </w:rPr>
        <w:t> </w:t>
      </w:r>
      <w:r>
        <w:rPr>
          <w:sz w:val="24"/>
        </w:rPr>
        <w:t>faith</w:t>
      </w:r>
      <w:r>
        <w:rPr>
          <w:spacing w:val="-4"/>
          <w:sz w:val="24"/>
        </w:rPr>
        <w:t> </w:t>
      </w:r>
      <w:r>
        <w:rPr>
          <w:sz w:val="24"/>
        </w:rPr>
        <w:t>in</w:t>
      </w:r>
      <w:r>
        <w:rPr>
          <w:spacing w:val="-4"/>
          <w:sz w:val="24"/>
        </w:rPr>
        <w:t> </w:t>
      </w:r>
      <w:r>
        <w:rPr>
          <w:sz w:val="24"/>
        </w:rPr>
        <w:t>Christ</w:t>
      </w:r>
      <w:r>
        <w:rPr>
          <w:spacing w:val="-4"/>
          <w:sz w:val="24"/>
        </w:rPr>
        <w:t> </w:t>
      </w:r>
      <w:r>
        <w:rPr>
          <w:sz w:val="24"/>
        </w:rPr>
        <w:t>help</w:t>
      </w:r>
      <w:r>
        <w:rPr>
          <w:spacing w:val="-4"/>
          <w:sz w:val="24"/>
        </w:rPr>
        <w:t> </w:t>
      </w:r>
      <w:r>
        <w:rPr>
          <w:sz w:val="24"/>
        </w:rPr>
        <w:t>us</w:t>
      </w:r>
      <w:r>
        <w:rPr>
          <w:spacing w:val="-4"/>
          <w:sz w:val="24"/>
        </w:rPr>
        <w:t> </w:t>
      </w:r>
      <w:r>
        <w:rPr>
          <w:sz w:val="24"/>
        </w:rPr>
        <w:t>to</w:t>
      </w:r>
      <w:r>
        <w:rPr>
          <w:spacing w:val="-4"/>
          <w:sz w:val="24"/>
        </w:rPr>
        <w:t> </w:t>
      </w:r>
      <w:r>
        <w:rPr>
          <w:sz w:val="24"/>
        </w:rPr>
        <w:t>understand</w:t>
      </w:r>
      <w:r>
        <w:rPr>
          <w:spacing w:val="-4"/>
          <w:sz w:val="24"/>
        </w:rPr>
        <w:t> </w:t>
      </w:r>
      <w:r>
        <w:rPr>
          <w:sz w:val="24"/>
        </w:rPr>
        <w:t>the</w:t>
      </w:r>
      <w:r>
        <w:rPr>
          <w:spacing w:val="-4"/>
          <w:sz w:val="24"/>
        </w:rPr>
        <w:t> </w:t>
      </w:r>
      <w:r>
        <w:rPr>
          <w:sz w:val="24"/>
        </w:rPr>
        <w:t>human experience of dying and death?</w:t>
      </w:r>
    </w:p>
    <w:p>
      <w:pPr>
        <w:pStyle w:val="BodyText"/>
        <w:spacing w:before="125"/>
      </w:pPr>
    </w:p>
    <w:p>
      <w:pPr>
        <w:pStyle w:val="BodyText"/>
        <w:ind w:left="228" w:right="514"/>
        <w:jc w:val="center"/>
      </w:pPr>
      <w:r>
        <w:rPr/>
        <w:t>Horizon</w:t>
      </w:r>
      <w:r>
        <w:rPr>
          <w:spacing w:val="-2"/>
        </w:rPr>
        <w:t> </w:t>
      </w:r>
      <w:r>
        <w:rPr/>
        <w:t>of</w:t>
      </w:r>
      <w:r>
        <w:rPr>
          <w:spacing w:val="-1"/>
        </w:rPr>
        <w:t> </w:t>
      </w:r>
      <w:r>
        <w:rPr/>
        <w:t>Hope</w:t>
      </w:r>
      <w:r>
        <w:rPr>
          <w:spacing w:val="-1"/>
        </w:rPr>
        <w:t> </w:t>
      </w:r>
      <w:r>
        <w:rPr/>
        <w:t>will</w:t>
      </w:r>
      <w:r>
        <w:rPr>
          <w:spacing w:val="-1"/>
        </w:rPr>
        <w:t> </w:t>
      </w:r>
      <w:r>
        <w:rPr/>
        <w:t>be</w:t>
      </w:r>
      <w:r>
        <w:rPr>
          <w:spacing w:val="-1"/>
        </w:rPr>
        <w:t> </w:t>
      </w:r>
      <w:r>
        <w:rPr/>
        <w:t>offered</w:t>
      </w:r>
      <w:r>
        <w:rPr>
          <w:spacing w:val="-1"/>
        </w:rPr>
        <w:t> </w:t>
      </w:r>
      <w:r>
        <w:rPr/>
        <w:t>on</w:t>
      </w:r>
      <w:r>
        <w:rPr>
          <w:spacing w:val="-1"/>
        </w:rPr>
        <w:t> </w:t>
      </w:r>
      <w:r>
        <w:rPr/>
        <w:t>Thursday</w:t>
      </w:r>
      <w:r>
        <w:rPr>
          <w:spacing w:val="-2"/>
        </w:rPr>
        <w:t> </w:t>
      </w:r>
      <w:r>
        <w:rPr/>
        <w:t>nights</w:t>
      </w:r>
      <w:r>
        <w:rPr>
          <w:spacing w:val="-1"/>
        </w:rPr>
        <w:t> </w:t>
      </w:r>
      <w:r>
        <w:rPr/>
        <w:t>in</w:t>
      </w:r>
      <w:r>
        <w:rPr>
          <w:spacing w:val="-1"/>
        </w:rPr>
        <w:t> </w:t>
      </w:r>
      <w:r>
        <w:rPr/>
        <w:t>May</w:t>
      </w:r>
      <w:r>
        <w:rPr>
          <w:spacing w:val="-1"/>
        </w:rPr>
        <w:t> </w:t>
      </w:r>
      <w:r>
        <w:rPr/>
        <w:t>(May</w:t>
      </w:r>
      <w:r>
        <w:rPr>
          <w:spacing w:val="-1"/>
        </w:rPr>
        <w:t> </w:t>
      </w:r>
      <w:r>
        <w:rPr/>
        <w:t>7,</w:t>
      </w:r>
      <w:r>
        <w:rPr>
          <w:spacing w:val="-1"/>
        </w:rPr>
        <w:t> </w:t>
      </w:r>
      <w:r>
        <w:rPr/>
        <w:t>14,</w:t>
      </w:r>
      <w:r>
        <w:rPr>
          <w:spacing w:val="-1"/>
        </w:rPr>
        <w:t> </w:t>
      </w:r>
      <w:r>
        <w:rPr/>
        <w:t>21,</w:t>
      </w:r>
      <w:r>
        <w:rPr>
          <w:spacing w:val="-2"/>
        </w:rPr>
        <w:t> </w:t>
      </w:r>
      <w:r>
        <w:rPr/>
        <w:t>&amp;</w:t>
      </w:r>
      <w:r>
        <w:rPr>
          <w:spacing w:val="-1"/>
        </w:rPr>
        <w:t> </w:t>
      </w:r>
      <w:r>
        <w:rPr/>
        <w:t>28</w:t>
      </w:r>
      <w:r>
        <w:rPr>
          <w:spacing w:val="-1"/>
        </w:rPr>
        <w:t> </w:t>
      </w:r>
      <w:r>
        <w:rPr/>
        <w:t>from</w:t>
      </w:r>
      <w:r>
        <w:rPr>
          <w:spacing w:val="-1"/>
        </w:rPr>
        <w:t> </w:t>
      </w:r>
      <w:r>
        <w:rPr/>
        <w:t>7-9</w:t>
      </w:r>
      <w:r>
        <w:rPr>
          <w:spacing w:val="-1"/>
        </w:rPr>
        <w:t> </w:t>
      </w:r>
      <w:r>
        <w:rPr/>
        <w:t>pm)</w:t>
      </w:r>
      <w:r>
        <w:rPr>
          <w:spacing w:val="-1"/>
        </w:rPr>
        <w:t> </w:t>
      </w:r>
      <w:r>
        <w:rPr/>
        <w:t>at</w:t>
      </w:r>
      <w:r>
        <w:rPr>
          <w:spacing w:val="-1"/>
        </w:rPr>
        <w:t> </w:t>
      </w:r>
      <w:r>
        <w:rPr>
          <w:spacing w:val="-5"/>
        </w:rPr>
        <w:t>St.</w:t>
      </w:r>
    </w:p>
    <w:p>
      <w:pPr>
        <w:pStyle w:val="BodyText"/>
        <w:spacing w:line="249" w:lineRule="auto" w:before="12"/>
        <w:ind w:left="228" w:right="513"/>
        <w:jc w:val="center"/>
      </w:pPr>
      <w:r>
        <w:rPr/>
        <w:t>Teresa’s</w:t>
      </w:r>
      <w:r>
        <w:rPr>
          <w:spacing w:val="-3"/>
        </w:rPr>
        <w:t> </w:t>
      </w:r>
      <w:r>
        <w:rPr/>
        <w:t>church,</w:t>
      </w:r>
      <w:r>
        <w:rPr>
          <w:spacing w:val="-3"/>
        </w:rPr>
        <w:t> </w:t>
      </w:r>
      <w:r>
        <w:rPr/>
        <w:t>120</w:t>
      </w:r>
      <w:r>
        <w:rPr>
          <w:spacing w:val="-3"/>
        </w:rPr>
        <w:t> </w:t>
      </w:r>
      <w:r>
        <w:rPr/>
        <w:t>Mundy</w:t>
      </w:r>
      <w:r>
        <w:rPr>
          <w:spacing w:val="-3"/>
        </w:rPr>
        <w:t> </w:t>
      </w:r>
      <w:r>
        <w:rPr/>
        <w:t>Pond</w:t>
      </w:r>
      <w:r>
        <w:rPr>
          <w:spacing w:val="-3"/>
        </w:rPr>
        <w:t> </w:t>
      </w:r>
      <w:r>
        <w:rPr/>
        <w:t>Rd.</w:t>
      </w:r>
      <w:r>
        <w:rPr>
          <w:spacing w:val="-3"/>
        </w:rPr>
        <w:t> </w:t>
      </w:r>
      <w:r>
        <w:rPr/>
        <w:t>Registration</w:t>
      </w:r>
      <w:r>
        <w:rPr>
          <w:spacing w:val="-3"/>
        </w:rPr>
        <w:t> </w:t>
      </w:r>
      <w:r>
        <w:rPr/>
        <w:t>is</w:t>
      </w:r>
      <w:r>
        <w:rPr>
          <w:spacing w:val="-3"/>
        </w:rPr>
        <w:t> </w:t>
      </w:r>
      <w:r>
        <w:rPr/>
        <w:t>free,</w:t>
      </w:r>
      <w:r>
        <w:rPr>
          <w:spacing w:val="-3"/>
        </w:rPr>
        <w:t> </w:t>
      </w:r>
      <w:r>
        <w:rPr/>
        <w:t>but</w:t>
      </w:r>
      <w:r>
        <w:rPr>
          <w:spacing w:val="-3"/>
        </w:rPr>
        <w:t> </w:t>
      </w:r>
      <w:r>
        <w:rPr/>
        <w:t>required.</w:t>
      </w:r>
      <w:r>
        <w:rPr>
          <w:spacing w:val="-3"/>
        </w:rPr>
        <w:t> </w:t>
      </w:r>
      <w:r>
        <w:rPr/>
        <w:t>To</w:t>
      </w:r>
      <w:r>
        <w:rPr>
          <w:spacing w:val="-3"/>
        </w:rPr>
        <w:t> </w:t>
      </w:r>
      <w:r>
        <w:rPr/>
        <w:t>register,</w:t>
      </w:r>
      <w:r>
        <w:rPr>
          <w:spacing w:val="-3"/>
        </w:rPr>
        <w:t> </w:t>
      </w:r>
      <w:r>
        <w:rPr/>
        <w:t>contact </w:t>
      </w:r>
      <w:hyperlink r:id="rId15">
        <w:r>
          <w:rPr>
            <w:color w:val="0000FF"/>
            <w:spacing w:val="-2"/>
          </w:rPr>
          <w:t>rafftcssr@gmail.com</w:t>
        </w:r>
      </w:hyperlink>
    </w:p>
    <w:sectPr>
      <w:pgSz w:w="12240" w:h="15840"/>
      <w:pgMar w:top="6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erlin Sans FB">
    <w:altName w:val="Berlin Sans FB"/>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54" w:hanging="201"/>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826" w:hanging="201"/>
      </w:pPr>
      <w:rPr>
        <w:rFonts w:hint="default"/>
        <w:lang w:val="en-US" w:eastAsia="en-US" w:bidi="ar-SA"/>
      </w:rPr>
    </w:lvl>
    <w:lvl w:ilvl="2">
      <w:start w:val="0"/>
      <w:numFmt w:val="bullet"/>
      <w:lvlText w:val="•"/>
      <w:lvlJc w:val="left"/>
      <w:pPr>
        <w:ind w:left="3792" w:hanging="201"/>
      </w:pPr>
      <w:rPr>
        <w:rFonts w:hint="default"/>
        <w:lang w:val="en-US" w:eastAsia="en-US" w:bidi="ar-SA"/>
      </w:rPr>
    </w:lvl>
    <w:lvl w:ilvl="3">
      <w:start w:val="0"/>
      <w:numFmt w:val="bullet"/>
      <w:lvlText w:val="•"/>
      <w:lvlJc w:val="left"/>
      <w:pPr>
        <w:ind w:left="4758" w:hanging="201"/>
      </w:pPr>
      <w:rPr>
        <w:rFonts w:hint="default"/>
        <w:lang w:val="en-US" w:eastAsia="en-US" w:bidi="ar-SA"/>
      </w:rPr>
    </w:lvl>
    <w:lvl w:ilvl="4">
      <w:start w:val="0"/>
      <w:numFmt w:val="bullet"/>
      <w:lvlText w:val="•"/>
      <w:lvlJc w:val="left"/>
      <w:pPr>
        <w:ind w:left="5724" w:hanging="201"/>
      </w:pPr>
      <w:rPr>
        <w:rFonts w:hint="default"/>
        <w:lang w:val="en-US" w:eastAsia="en-US" w:bidi="ar-SA"/>
      </w:rPr>
    </w:lvl>
    <w:lvl w:ilvl="5">
      <w:start w:val="0"/>
      <w:numFmt w:val="bullet"/>
      <w:lvlText w:val="•"/>
      <w:lvlJc w:val="left"/>
      <w:pPr>
        <w:ind w:left="6690" w:hanging="201"/>
      </w:pPr>
      <w:rPr>
        <w:rFonts w:hint="default"/>
        <w:lang w:val="en-US" w:eastAsia="en-US" w:bidi="ar-SA"/>
      </w:rPr>
    </w:lvl>
    <w:lvl w:ilvl="6">
      <w:start w:val="0"/>
      <w:numFmt w:val="bullet"/>
      <w:lvlText w:val="•"/>
      <w:lvlJc w:val="left"/>
      <w:pPr>
        <w:ind w:left="7656" w:hanging="201"/>
      </w:pPr>
      <w:rPr>
        <w:rFonts w:hint="default"/>
        <w:lang w:val="en-US" w:eastAsia="en-US" w:bidi="ar-SA"/>
      </w:rPr>
    </w:lvl>
    <w:lvl w:ilvl="7">
      <w:start w:val="0"/>
      <w:numFmt w:val="bullet"/>
      <w:lvlText w:val="•"/>
      <w:lvlJc w:val="left"/>
      <w:pPr>
        <w:ind w:left="8622" w:hanging="201"/>
      </w:pPr>
      <w:rPr>
        <w:rFonts w:hint="default"/>
        <w:lang w:val="en-US" w:eastAsia="en-US" w:bidi="ar-SA"/>
      </w:rPr>
    </w:lvl>
    <w:lvl w:ilvl="8">
      <w:start w:val="0"/>
      <w:numFmt w:val="bullet"/>
      <w:lvlText w:val="•"/>
      <w:lvlJc w:val="left"/>
      <w:pPr>
        <w:ind w:left="9588" w:hanging="201"/>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52" w:hanging="811"/>
      <w:outlineLvl w:val="1"/>
    </w:pPr>
    <w:rPr>
      <w:rFonts w:ascii="Palatino Linotype" w:hAnsi="Palatino Linotype" w:eastAsia="Palatino Linotype" w:cs="Palatino Linotype"/>
      <w:i/>
      <w:iCs/>
      <w:sz w:val="36"/>
      <w:szCs w:val="36"/>
      <w:lang w:val="en-US" w:eastAsia="en-US" w:bidi="ar-SA"/>
    </w:rPr>
  </w:style>
  <w:style w:styleId="Heading2" w:type="paragraph">
    <w:name w:val="Heading 2"/>
    <w:basedOn w:val="Normal"/>
    <w:uiPriority w:val="1"/>
    <w:qFormat/>
    <w:pPr>
      <w:spacing w:before="69"/>
      <w:ind w:left="394"/>
      <w:jc w:val="center"/>
      <w:outlineLvl w:val="2"/>
    </w:pPr>
    <w:rPr>
      <w:rFonts w:ascii="Palatino Linotype" w:hAnsi="Palatino Linotype" w:eastAsia="Palatino Linotype" w:cs="Palatino Linotype"/>
      <w:sz w:val="32"/>
      <w:szCs w:val="32"/>
      <w:lang w:val="en-US" w:eastAsia="en-US" w:bidi="ar-SA"/>
    </w:rPr>
  </w:style>
  <w:style w:styleId="Heading3" w:type="paragraph">
    <w:name w:val="Heading 3"/>
    <w:basedOn w:val="Normal"/>
    <w:uiPriority w:val="1"/>
    <w:qFormat/>
    <w:pPr>
      <w:spacing w:before="213"/>
      <w:ind w:left="316" w:right="151"/>
      <w:jc w:val="center"/>
      <w:outlineLvl w:val="3"/>
    </w:pPr>
    <w:rPr>
      <w:rFonts w:ascii="Palatino Linotype" w:hAnsi="Palatino Linotype" w:eastAsia="Palatino Linotype" w:cs="Palatino Linotype"/>
      <w:b/>
      <w:bCs/>
      <w:sz w:val="28"/>
      <w:szCs w:val="28"/>
      <w:lang w:val="en-US" w:eastAsia="en-US" w:bidi="ar-SA"/>
    </w:rPr>
  </w:style>
  <w:style w:styleId="Heading4" w:type="paragraph">
    <w:name w:val="Heading 4"/>
    <w:basedOn w:val="Normal"/>
    <w:uiPriority w:val="1"/>
    <w:qFormat/>
    <w:pPr>
      <w:spacing w:before="61"/>
      <w:ind w:left="720"/>
      <w:outlineLvl w:val="4"/>
    </w:pPr>
    <w:rPr>
      <w:rFonts w:ascii="Berlin Sans FB" w:hAnsi="Berlin Sans FB" w:eastAsia="Berlin Sans FB" w:cs="Berlin Sans FB"/>
      <w:sz w:val="28"/>
      <w:szCs w:val="28"/>
      <w:lang w:val="en-US" w:eastAsia="en-US" w:bidi="ar-SA"/>
    </w:rPr>
  </w:style>
  <w:style w:styleId="Heading5" w:type="paragraph">
    <w:name w:val="Heading 5"/>
    <w:basedOn w:val="Normal"/>
    <w:uiPriority w:val="1"/>
    <w:qFormat/>
    <w:pPr>
      <w:spacing w:before="73"/>
      <w:ind w:left="753"/>
      <w:outlineLvl w:val="5"/>
    </w:pPr>
    <w:rPr>
      <w:rFonts w:ascii="Palatino Linotype" w:hAnsi="Palatino Linotype" w:eastAsia="Palatino Linotype" w:cs="Palatino Linotype"/>
      <w:sz w:val="28"/>
      <w:szCs w:val="28"/>
      <w:lang w:val="en-US" w:eastAsia="en-US" w:bidi="ar-SA"/>
    </w:rPr>
  </w:style>
  <w:style w:styleId="Heading6" w:type="paragraph">
    <w:name w:val="Heading 6"/>
    <w:basedOn w:val="Normal"/>
    <w:uiPriority w:val="1"/>
    <w:qFormat/>
    <w:pPr>
      <w:ind w:left="274" w:right="151"/>
      <w:jc w:val="center"/>
      <w:outlineLvl w:val="6"/>
    </w:pPr>
    <w:rPr>
      <w:rFonts w:ascii="Palatino Linotype" w:hAnsi="Palatino Linotype" w:eastAsia="Palatino Linotype" w:cs="Palatino Linotype"/>
      <w:b/>
      <w:bCs/>
      <w:sz w:val="24"/>
      <w:szCs w:val="24"/>
      <w:lang w:val="en-US" w:eastAsia="en-US" w:bidi="ar-SA"/>
    </w:rPr>
  </w:style>
  <w:style w:styleId="Title" w:type="paragraph">
    <w:name w:val="Title"/>
    <w:basedOn w:val="Normal"/>
    <w:uiPriority w:val="1"/>
    <w:qFormat/>
    <w:pPr>
      <w:spacing w:before="79"/>
      <w:ind w:left="754"/>
    </w:pPr>
    <w:rPr>
      <w:rFonts w:ascii="Berlin Sans FB" w:hAnsi="Berlin Sans FB" w:eastAsia="Berlin Sans FB" w:cs="Berlin Sans FB"/>
      <w:sz w:val="72"/>
      <w:szCs w:val="72"/>
      <w:lang w:val="en-US" w:eastAsia="en-US" w:bidi="ar-SA"/>
    </w:rPr>
  </w:style>
  <w:style w:styleId="ListParagraph" w:type="paragraph">
    <w:name w:val="List Paragraph"/>
    <w:basedOn w:val="Normal"/>
    <w:uiPriority w:val="1"/>
    <w:qFormat/>
    <w:pPr>
      <w:spacing w:before="12"/>
      <w:ind w:left="143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rcsj.org/"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Familycatechesis@rcsj.org" TargetMode="External"/><Relationship Id="rId10" Type="http://schemas.openxmlformats.org/officeDocument/2006/relationships/hyperlink" Target="https://www.vatican.va/content/leo-xiv/en/messages/communications/documents/20260124-messaggio-comunicazioni-sociali.html" TargetMode="External"/><Relationship Id="rId11" Type="http://schemas.openxmlformats.org/officeDocument/2006/relationships/hyperlink" Target="https://www.cccb.ca/justice-and-peace/pastoral-letter-on-the-use-of-social-media/" TargetMode="Externa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s://www.youtube.com/%40CathedralBasilicaFoundation" TargetMode="External"/><Relationship Id="rId15" Type="http://schemas.openxmlformats.org/officeDocument/2006/relationships/hyperlink" Target="mailto:rafftcssr@gmail.com"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Walsh</dc:creator>
  <dc:description/>
  <dcterms:created xsi:type="dcterms:W3CDTF">2026-05-13T11:24:50Z</dcterms:created>
  <dcterms:modified xsi:type="dcterms:W3CDTF">2026-05-13T11:24:50Z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Acrobat PDFMaker 17 for Word</vt:lpwstr>
  </property>
  <property fmtid="{D5CDD505-2E9C-101B-9397-08002B2CF9AE}" pid="4" name="LastSaved">
    <vt:filetime>2026-05-13T00:00:00Z</vt:filetime>
  </property>
  <property fmtid="{D5CDD505-2E9C-101B-9397-08002B2CF9AE}" pid="5" name="Producer">
    <vt:lpwstr>Adobe PDF Library 15.0</vt:lpwstr>
  </property>
  <property fmtid="{D5CDD505-2E9C-101B-9397-08002B2CF9AE}" pid="6" name="SourceModified">
    <vt:lpwstr>D:20200520185441</vt:lpwstr>
  </property>
</Properties>
</file>